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1F03C5C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2524FE">
        <w:rPr>
          <w:rFonts w:ascii="Arial" w:hAnsi="Arial" w:cs="Arial"/>
          <w:b/>
          <w:sz w:val="22"/>
        </w:rPr>
        <w:t>329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2524FE" w:rsidR="002524FE">
        <w:rPr>
          <w:rFonts w:ascii="Arial" w:hAnsi="Arial" w:cs="Arial"/>
          <w:b/>
          <w:sz w:val="22"/>
        </w:rPr>
        <w:t>Rua Isabela Luna Tavares</w:t>
      </w:r>
      <w:r w:rsidR="009C127F">
        <w:rPr>
          <w:rFonts w:ascii="Arial" w:hAnsi="Arial" w:cs="Arial"/>
          <w:b/>
          <w:sz w:val="22"/>
        </w:rPr>
        <w:t xml:space="preserve">, </w:t>
      </w:r>
      <w:r w:rsidRPr="002524FE" w:rsidR="002524FE">
        <w:rPr>
          <w:rFonts w:ascii="Arial" w:hAnsi="Arial" w:cs="Arial"/>
          <w:b/>
          <w:sz w:val="22"/>
        </w:rPr>
        <w:t xml:space="preserve">Parque Santo </w:t>
      </w:r>
      <w:r w:rsidRPr="002524FE" w:rsidR="002524FE">
        <w:rPr>
          <w:rFonts w:ascii="Arial" w:hAnsi="Arial" w:cs="Arial"/>
          <w:b/>
          <w:sz w:val="22"/>
        </w:rPr>
        <w:t>Antonio</w:t>
      </w:r>
      <w:bookmarkEnd w:id="1"/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E91A77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980035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66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524F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10746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D6F9-E148-4B9F-AE36-F9BD0173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2022-01-28T13:09:00Z</dcterms:created>
  <dcterms:modified xsi:type="dcterms:W3CDTF">2022-01-28T13:09:00Z</dcterms:modified>
</cp:coreProperties>
</file>