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30DD5DB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53009">
        <w:rPr>
          <w:rFonts w:ascii="Arial" w:hAnsi="Arial" w:cs="Arial"/>
          <w:b/>
          <w:sz w:val="22"/>
        </w:rPr>
        <w:t xml:space="preserve">ro </w:t>
      </w:r>
      <w:r w:rsidR="00C57AFF">
        <w:rPr>
          <w:rFonts w:ascii="Arial" w:hAnsi="Arial" w:cs="Arial"/>
          <w:b/>
          <w:sz w:val="22"/>
        </w:rPr>
        <w:t>407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</w:t>
      </w:r>
      <w:r w:rsidRPr="00C57AFF" w:rsidR="00C57AFF">
        <w:rPr>
          <w:rFonts w:ascii="Arial" w:hAnsi="Arial" w:cs="Arial"/>
          <w:b/>
          <w:sz w:val="22"/>
        </w:rPr>
        <w:t>Rua Moisés de Oliveira</w:t>
      </w:r>
      <w:r w:rsidR="009C127F">
        <w:rPr>
          <w:rFonts w:ascii="Arial" w:hAnsi="Arial" w:cs="Arial"/>
          <w:b/>
          <w:sz w:val="22"/>
        </w:rPr>
        <w:t xml:space="preserve">, </w:t>
      </w:r>
      <w:r w:rsidRPr="00C57AFF" w:rsidR="00C57AFF">
        <w:rPr>
          <w:rFonts w:ascii="Arial" w:hAnsi="Arial" w:cs="Arial"/>
          <w:b/>
          <w:sz w:val="22"/>
        </w:rPr>
        <w:t>Jardim Amélia</w:t>
      </w:r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A677F2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</w:t>
      </w:r>
      <w:bookmarkStart w:id="1" w:name="_GoBack"/>
      <w:bookmarkEnd w:id="1"/>
      <w:r w:rsidR="001148D9">
        <w:rPr>
          <w:rFonts w:ascii="Arial" w:hAnsi="Arial" w:cs="Arial"/>
        </w:rPr>
        <w:t xml:space="preserve"> de janeiro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0222776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28925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0D7282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96266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F206F"/>
    <w:rsid w:val="00A03A4B"/>
    <w:rsid w:val="00A06CF2"/>
    <w:rsid w:val="00A319DD"/>
    <w:rsid w:val="00A96FCC"/>
    <w:rsid w:val="00AA5F63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57AFF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D6981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DB2AC-48F1-47EB-B1A0-A66889A6B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2022-01-27T12:53:00Z</dcterms:created>
  <dcterms:modified xsi:type="dcterms:W3CDTF">2022-01-27T14:22:00Z</dcterms:modified>
</cp:coreProperties>
</file>