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826" w:rsidRPr="00CD0319" w:rsidP="00D74A9E" w14:paraId="5F773D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7826" w:rsidRPr="00CD0319" w:rsidP="00D74A9E" w14:paraId="7C755E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7826" w:rsidP="00D74A9E" w14:paraId="3DC65C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7826" w:rsidP="00D74A9E" w14:paraId="7DCBBE4E" w14:textId="2259EA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4534D" w:rsidR="00E4534D">
        <w:rPr>
          <w:rFonts w:eastAsia="Calibri" w:cstheme="minorHAnsi"/>
          <w:noProof/>
          <w:sz w:val="24"/>
          <w:szCs w:val="24"/>
        </w:rPr>
        <w:t>Frederico Argenton</w:t>
      </w:r>
      <w:r>
        <w:rPr>
          <w:rFonts w:eastAsia="Calibri" w:cstheme="minorHAnsi"/>
          <w:sz w:val="24"/>
          <w:szCs w:val="24"/>
        </w:rPr>
        <w:t xml:space="preserve">, </w:t>
      </w:r>
      <w:r w:rsidRPr="00E4534D" w:rsidR="00E4534D">
        <w:rPr>
          <w:rFonts w:eastAsia="Calibri" w:cstheme="minorHAnsi"/>
          <w:noProof/>
          <w:sz w:val="24"/>
          <w:szCs w:val="24"/>
        </w:rPr>
        <w:t>cruzamento com Rua Itália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4534D" w:rsidR="00E4534D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E4534D" w:rsidRPr="00E4534D" w:rsidP="00E4534D" w14:paraId="35C970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4534D"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E4534D" w:rsidRPr="00E4534D" w:rsidP="00E4534D" w14:paraId="0BE3E107" w14:textId="77777777">
      <w:pPr>
        <w:jc w:val="center"/>
        <w:rPr>
          <w:rFonts w:eastAsia="Calibri" w:cstheme="minorHAnsi"/>
          <w:sz w:val="24"/>
          <w:szCs w:val="24"/>
        </w:rPr>
      </w:pPr>
      <w:r w:rsidRPr="00E4534D">
        <w:rPr>
          <w:rFonts w:eastAsia="Calibri" w:cstheme="minorHAnsi"/>
          <w:sz w:val="24"/>
          <w:szCs w:val="24"/>
        </w:rPr>
        <w:t xml:space="preserve">   </w:t>
      </w:r>
      <w:r w:rsidRPr="00E4534D">
        <w:rPr>
          <w:rFonts w:eastAsia="Calibri" w:cstheme="minorHAnsi"/>
          <w:sz w:val="24"/>
          <w:szCs w:val="24"/>
        </w:rPr>
        <w:drawing>
          <wp:inline distT="0" distB="0" distL="0" distR="0">
            <wp:extent cx="2297207" cy="2345635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49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4" b="2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808" cy="234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826" w:rsidP="00D74A9E" w14:paraId="4CF89E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A7826" w:rsidP="00D74A9E" w14:paraId="27979F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A7826" w:rsidP="00D74A9E" w14:paraId="7EC8C0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7826" w:rsidRPr="00CD0319" w:rsidP="00D74A9E" w14:paraId="76830898" w14:textId="2652843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4534D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E4534D">
        <w:rPr>
          <w:rFonts w:eastAsia="Calibri" w:cstheme="minorHAnsi"/>
          <w:sz w:val="24"/>
          <w:szCs w:val="24"/>
        </w:rPr>
        <w:t>jan</w:t>
      </w:r>
      <w:r>
        <w:rPr>
          <w:rFonts w:eastAsia="Calibri" w:cstheme="minorHAnsi"/>
          <w:sz w:val="24"/>
          <w:szCs w:val="24"/>
        </w:rPr>
        <w:t>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A7826" w:rsidP="00D74A9E" w14:paraId="1BEDB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826" w:rsidP="00D74A9E" w14:paraId="08A911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826" w:rsidRPr="00CD0319" w:rsidP="00D74A9E" w14:paraId="590D2A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7826" w:rsidRPr="00CD0319" w:rsidP="00D74A9E" w14:paraId="691EB6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7826" w:rsidP="00D74A9E" w14:paraId="5A521D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7826" w:rsidRPr="00CD0319" w:rsidP="00D74A9E" w14:paraId="1B40BD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AA7826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CC71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295A2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849A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7BCD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9C7B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626437"/>
    <w:rsid w:val="006712DF"/>
    <w:rsid w:val="006D1E9A"/>
    <w:rsid w:val="007E4B1F"/>
    <w:rsid w:val="00944C92"/>
    <w:rsid w:val="009D123B"/>
    <w:rsid w:val="00AA7826"/>
    <w:rsid w:val="00AE3633"/>
    <w:rsid w:val="00CD0319"/>
    <w:rsid w:val="00CE3A20"/>
    <w:rsid w:val="00D74A9E"/>
    <w:rsid w:val="00E4534D"/>
    <w:rsid w:val="00F62A34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2022-01-25T17:17:00Z</dcterms:created>
  <dcterms:modified xsi:type="dcterms:W3CDTF">2022-01-25T17:20:00Z</dcterms:modified>
</cp:coreProperties>
</file>