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4A23A" w14:textId="77777777" w:rsidR="00F94936" w:rsidRDefault="00F94936" w:rsidP="008D0D0E">
      <w:pPr>
        <w:shd w:val="clear" w:color="auto" w:fill="FFFFFF"/>
        <w:tabs>
          <w:tab w:val="left" w:pos="1701"/>
        </w:tabs>
        <w:spacing w:after="0" w:line="276" w:lineRule="auto"/>
        <w:jc w:val="center"/>
        <w:rPr>
          <w:rFonts w:ascii="Arial" w:eastAsia="Times New Roman" w:hAnsi="Arial" w:cs="Arial"/>
          <w:b/>
          <w:color w:val="222222"/>
          <w:sz w:val="24"/>
          <w:szCs w:val="24"/>
          <w:lang w:eastAsia="pt-BR"/>
        </w:rPr>
      </w:pPr>
    </w:p>
    <w:p w14:paraId="072CBDB2" w14:textId="77777777" w:rsidR="008D0D0E" w:rsidRPr="00A331BE" w:rsidRDefault="008D0D0E" w:rsidP="008D0D0E">
      <w:pPr>
        <w:pStyle w:val="SemEspaamento"/>
        <w:jc w:val="both"/>
        <w:rPr>
          <w:b/>
          <w:sz w:val="28"/>
          <w:szCs w:val="28"/>
          <w:lang w:eastAsia="pt-BR"/>
        </w:rPr>
      </w:pPr>
      <w:r w:rsidRPr="00A331BE">
        <w:rPr>
          <w:b/>
          <w:sz w:val="28"/>
          <w:szCs w:val="28"/>
          <w:lang w:eastAsia="pt-BR"/>
        </w:rPr>
        <w:t>EXCELENTÍSSIMO SENHOR PRESIDENTE, DA CÂMARA MUNICIPAL DE SUMARÉ ESTADO DE SÃO PAULO. </w:t>
      </w:r>
    </w:p>
    <w:p w14:paraId="5A7606BE" w14:textId="77777777" w:rsidR="008D0D0E" w:rsidRPr="00303BF6" w:rsidRDefault="008D0D0E" w:rsidP="008D0D0E">
      <w:pPr>
        <w:pStyle w:val="SemEspaamento"/>
        <w:rPr>
          <w:sz w:val="24"/>
          <w:szCs w:val="24"/>
          <w:lang w:eastAsia="pt-BR"/>
        </w:rPr>
      </w:pPr>
      <w:r w:rsidRPr="00303BF6">
        <w:rPr>
          <w:lang w:eastAsia="pt-BR"/>
        </w:rPr>
        <w:t>    </w:t>
      </w:r>
    </w:p>
    <w:p w14:paraId="7CED7FE3" w14:textId="77777777" w:rsidR="008D0D0E" w:rsidRPr="008D0D0E" w:rsidRDefault="008D0D0E" w:rsidP="008D0D0E">
      <w:pPr>
        <w:pStyle w:val="SemEspaamento"/>
        <w:jc w:val="right"/>
        <w:rPr>
          <w:rFonts w:ascii="Arial" w:hAnsi="Arial" w:cs="Arial"/>
          <w:sz w:val="24"/>
          <w:szCs w:val="24"/>
          <w:lang w:eastAsia="pt-BR"/>
        </w:rPr>
      </w:pPr>
      <w:r w:rsidRPr="008D0D0E">
        <w:rPr>
          <w:rFonts w:ascii="Arial" w:hAnsi="Arial" w:cs="Arial"/>
          <w:lang w:eastAsia="pt-BR"/>
        </w:rPr>
        <w:t> </w:t>
      </w:r>
    </w:p>
    <w:p w14:paraId="3E5011A3" w14:textId="232C9A06" w:rsidR="008D0D0E" w:rsidRPr="008D0D0E" w:rsidRDefault="008D0D0E" w:rsidP="008D0D0E">
      <w:pPr>
        <w:pStyle w:val="SemEspaamento"/>
        <w:jc w:val="right"/>
        <w:rPr>
          <w:rFonts w:ascii="Arial" w:hAnsi="Arial" w:cs="Arial"/>
          <w:sz w:val="24"/>
          <w:szCs w:val="24"/>
          <w:lang w:eastAsia="pt-BR"/>
        </w:rPr>
      </w:pPr>
      <w:r w:rsidRPr="008D0D0E">
        <w:rPr>
          <w:rFonts w:ascii="Arial" w:hAnsi="Arial" w:cs="Arial"/>
          <w:lang w:eastAsia="pt-BR"/>
        </w:rPr>
        <w:t>                                               LEI Nº ______, de</w:t>
      </w:r>
      <w:r>
        <w:rPr>
          <w:rFonts w:ascii="Arial" w:hAnsi="Arial" w:cs="Arial"/>
          <w:lang w:eastAsia="pt-BR"/>
        </w:rPr>
        <w:t xml:space="preserve"> 23</w:t>
      </w:r>
      <w:r w:rsidRPr="008D0D0E">
        <w:rPr>
          <w:rFonts w:ascii="Arial" w:hAnsi="Arial" w:cs="Arial"/>
          <w:lang w:eastAsia="pt-BR"/>
        </w:rPr>
        <w:t xml:space="preserve"> </w:t>
      </w:r>
      <w:r w:rsidR="006D3C87">
        <w:rPr>
          <w:rFonts w:ascii="Arial" w:hAnsi="Arial" w:cs="Arial"/>
          <w:lang w:eastAsia="pt-BR"/>
        </w:rPr>
        <w:t xml:space="preserve">de </w:t>
      </w:r>
      <w:r>
        <w:rPr>
          <w:rFonts w:ascii="Arial" w:hAnsi="Arial" w:cs="Arial"/>
          <w:lang w:eastAsia="pt-BR"/>
        </w:rPr>
        <w:t>junho</w:t>
      </w:r>
      <w:r w:rsidRPr="008D0D0E">
        <w:rPr>
          <w:rFonts w:ascii="Arial" w:hAnsi="Arial" w:cs="Arial"/>
          <w:lang w:eastAsia="pt-BR"/>
        </w:rPr>
        <w:t>   de 20</w:t>
      </w:r>
      <w:r>
        <w:rPr>
          <w:rFonts w:ascii="Arial" w:hAnsi="Arial" w:cs="Arial"/>
          <w:lang w:eastAsia="pt-BR"/>
        </w:rPr>
        <w:t>20</w:t>
      </w:r>
      <w:r w:rsidRPr="008D0D0E">
        <w:rPr>
          <w:rFonts w:ascii="Arial" w:hAnsi="Arial" w:cs="Arial"/>
          <w:lang w:eastAsia="pt-BR"/>
        </w:rPr>
        <w:t>. </w:t>
      </w:r>
    </w:p>
    <w:p w14:paraId="20C182E4" w14:textId="77777777" w:rsidR="008D0D0E" w:rsidRPr="008D0D0E" w:rsidRDefault="008D0D0E" w:rsidP="008D0D0E">
      <w:pPr>
        <w:pStyle w:val="SemEspaamento"/>
        <w:jc w:val="right"/>
        <w:rPr>
          <w:rFonts w:ascii="Arial" w:hAnsi="Arial" w:cs="Arial"/>
          <w:sz w:val="24"/>
          <w:szCs w:val="24"/>
          <w:lang w:eastAsia="pt-BR"/>
        </w:rPr>
      </w:pPr>
      <w:r w:rsidRPr="008D0D0E">
        <w:rPr>
          <w:rFonts w:ascii="Arial" w:hAnsi="Arial" w:cs="Arial"/>
          <w:lang w:eastAsia="pt-BR"/>
        </w:rPr>
        <w:t>  </w:t>
      </w:r>
    </w:p>
    <w:p w14:paraId="1049AC80" w14:textId="77777777" w:rsidR="008D0D0E" w:rsidRPr="008D0D0E" w:rsidRDefault="008D0D0E" w:rsidP="008D0D0E">
      <w:pPr>
        <w:pStyle w:val="NormalWeb"/>
        <w:shd w:val="clear" w:color="auto" w:fill="FFFFFF"/>
        <w:spacing w:before="0" w:beforeAutospacing="0" w:after="160" w:afterAutospacing="0" w:line="330" w:lineRule="atLeast"/>
        <w:ind w:firstLine="3119"/>
        <w:jc w:val="both"/>
        <w:rPr>
          <w:rFonts w:ascii="Arial" w:hAnsi="Arial" w:cs="Arial"/>
          <w:b/>
          <w:color w:val="000000"/>
        </w:rPr>
      </w:pPr>
      <w:r w:rsidRPr="008D0D0E">
        <w:rPr>
          <w:rFonts w:ascii="Arial" w:hAnsi="Arial" w:cs="Arial"/>
          <w:color w:val="000000"/>
        </w:rPr>
        <w:t>“</w:t>
      </w:r>
      <w:r w:rsidRPr="008D0D0E">
        <w:rPr>
          <w:rFonts w:ascii="Arial" w:hAnsi="Arial" w:cs="Arial"/>
          <w:b/>
          <w:color w:val="000000"/>
        </w:rPr>
        <w:t>Dispõe sobre a implantação e</w:t>
      </w:r>
      <w:r w:rsidRPr="008D0D0E">
        <w:rPr>
          <w:rFonts w:ascii="Arial" w:hAnsi="Arial" w:cs="Arial"/>
          <w:color w:val="000000"/>
        </w:rPr>
        <w:t xml:space="preserve"> </w:t>
      </w:r>
      <w:r w:rsidRPr="008D0D0E">
        <w:rPr>
          <w:rFonts w:ascii="Arial" w:hAnsi="Arial" w:cs="Arial"/>
          <w:b/>
          <w:color w:val="000000"/>
        </w:rPr>
        <w:t>desenvolvimento do Programa Jovens Empreendedores Primeiros Passos SEBRAE/SP na rede municipal de ensino de Sumaré e dá outras providências.”</w:t>
      </w:r>
    </w:p>
    <w:p w14:paraId="074EE839" w14:textId="54AA79AA" w:rsidR="008D0D0E" w:rsidRPr="008D0D0E" w:rsidRDefault="008D0D0E" w:rsidP="008D0D0E">
      <w:pPr>
        <w:pStyle w:val="SemEspaamento"/>
        <w:jc w:val="right"/>
        <w:rPr>
          <w:rFonts w:ascii="Arial" w:hAnsi="Arial" w:cs="Arial"/>
          <w:lang w:eastAsia="pt-BR"/>
        </w:rPr>
      </w:pPr>
      <w:r w:rsidRPr="008D0D0E">
        <w:rPr>
          <w:rFonts w:ascii="Arial" w:hAnsi="Arial" w:cs="Arial"/>
          <w:lang w:eastAsia="pt-BR"/>
        </w:rPr>
        <w:t>(de Autoria do Vereador Dr. Sérgio Rosa) </w:t>
      </w:r>
    </w:p>
    <w:p w14:paraId="2B0A48AC" w14:textId="4492C720" w:rsidR="008D0D0E" w:rsidRPr="008D0D0E" w:rsidRDefault="008D0D0E" w:rsidP="008D0D0E">
      <w:pPr>
        <w:pStyle w:val="SemEspaamento"/>
        <w:jc w:val="right"/>
        <w:rPr>
          <w:rFonts w:ascii="Arial" w:hAnsi="Arial" w:cs="Arial"/>
          <w:lang w:eastAsia="pt-BR"/>
        </w:rPr>
      </w:pPr>
    </w:p>
    <w:p w14:paraId="4DEDEBE5" w14:textId="77777777" w:rsidR="008D0D0E" w:rsidRPr="008D0D0E" w:rsidRDefault="008D0D0E" w:rsidP="008D0D0E">
      <w:pPr>
        <w:pStyle w:val="SemEspaamento"/>
        <w:jc w:val="right"/>
        <w:rPr>
          <w:rFonts w:ascii="Arial" w:hAnsi="Arial" w:cs="Arial"/>
          <w:sz w:val="24"/>
          <w:szCs w:val="24"/>
          <w:lang w:eastAsia="pt-BR"/>
        </w:rPr>
      </w:pPr>
    </w:p>
    <w:p w14:paraId="2D1C4331" w14:textId="77777777" w:rsidR="008D0D0E" w:rsidRPr="008D0D0E" w:rsidRDefault="008D0D0E" w:rsidP="008D0D0E">
      <w:pPr>
        <w:pStyle w:val="SemEspaamento"/>
        <w:jc w:val="right"/>
        <w:rPr>
          <w:rFonts w:ascii="Arial" w:hAnsi="Arial" w:cs="Arial"/>
          <w:b/>
          <w:bCs/>
          <w:sz w:val="24"/>
          <w:szCs w:val="24"/>
          <w:lang w:eastAsia="pt-BR"/>
        </w:rPr>
      </w:pPr>
      <w:r w:rsidRPr="008D0D0E">
        <w:rPr>
          <w:rFonts w:ascii="Arial" w:hAnsi="Arial" w:cs="Arial"/>
          <w:b/>
          <w:bCs/>
          <w:color w:val="333333"/>
          <w:lang w:eastAsia="pt-BR"/>
        </w:rPr>
        <w:t> </w:t>
      </w:r>
      <w:r w:rsidRPr="008D0D0E">
        <w:rPr>
          <w:rFonts w:ascii="Arial" w:hAnsi="Arial" w:cs="Arial"/>
          <w:b/>
          <w:bCs/>
          <w:lang w:eastAsia="pt-BR"/>
        </w:rPr>
        <w:t>O PREFEITO DO MUNICÍPIO DE SUMARÉ </w:t>
      </w:r>
    </w:p>
    <w:p w14:paraId="304A6D84" w14:textId="77777777" w:rsidR="008D0D0E" w:rsidRPr="008D0D0E" w:rsidRDefault="008D0D0E" w:rsidP="008D0D0E">
      <w:pPr>
        <w:pStyle w:val="SemEspaamento"/>
        <w:jc w:val="right"/>
        <w:rPr>
          <w:rFonts w:ascii="Arial" w:hAnsi="Arial" w:cs="Arial"/>
          <w:sz w:val="24"/>
          <w:szCs w:val="24"/>
          <w:lang w:eastAsia="pt-BR"/>
        </w:rPr>
      </w:pPr>
      <w:r w:rsidRPr="008D0D0E">
        <w:rPr>
          <w:rFonts w:ascii="Arial" w:hAnsi="Arial" w:cs="Arial"/>
          <w:sz w:val="24"/>
          <w:szCs w:val="24"/>
          <w:lang w:eastAsia="pt-BR"/>
        </w:rPr>
        <w:t> </w:t>
      </w:r>
    </w:p>
    <w:p w14:paraId="32583C11" w14:textId="77777777" w:rsidR="008D0D0E" w:rsidRPr="008D0D0E" w:rsidRDefault="008D0D0E" w:rsidP="008D0D0E">
      <w:pPr>
        <w:pStyle w:val="SemEspaamento"/>
        <w:jc w:val="both"/>
        <w:rPr>
          <w:rFonts w:ascii="Arial" w:hAnsi="Arial" w:cs="Arial"/>
          <w:sz w:val="24"/>
          <w:szCs w:val="24"/>
          <w:lang w:eastAsia="pt-BR"/>
        </w:rPr>
      </w:pPr>
      <w:r w:rsidRPr="008D0D0E">
        <w:rPr>
          <w:rFonts w:ascii="Arial" w:hAnsi="Arial" w:cs="Arial"/>
          <w:sz w:val="24"/>
          <w:szCs w:val="24"/>
          <w:lang w:eastAsia="pt-BR"/>
        </w:rPr>
        <w:t> Faço saber que a Câmara Municipal de Sumaré aprovou e eu sanciono e promulgo a seguinte Lei: </w:t>
      </w:r>
    </w:p>
    <w:p w14:paraId="77FA02A0" w14:textId="77777777" w:rsidR="00694959" w:rsidRPr="008D0D0E" w:rsidRDefault="00694959" w:rsidP="007B12C6">
      <w:pPr>
        <w:shd w:val="clear" w:color="auto" w:fill="FFFFFF"/>
        <w:spacing w:after="0" w:line="276" w:lineRule="auto"/>
        <w:jc w:val="center"/>
        <w:rPr>
          <w:rFonts w:ascii="Arial" w:eastAsia="Times New Roman" w:hAnsi="Arial" w:cs="Arial"/>
          <w:b/>
          <w:color w:val="222222"/>
          <w:sz w:val="24"/>
          <w:szCs w:val="24"/>
          <w:lang w:eastAsia="pt-BR"/>
        </w:rPr>
      </w:pPr>
    </w:p>
    <w:p w14:paraId="40393273" w14:textId="77777777" w:rsidR="00694959" w:rsidRPr="00CE2836" w:rsidRDefault="00694959" w:rsidP="00694959">
      <w:pPr>
        <w:pStyle w:val="NormalWeb"/>
        <w:shd w:val="clear" w:color="auto" w:fill="FFFFFF"/>
        <w:spacing w:before="0" w:beforeAutospacing="0" w:after="160" w:afterAutospacing="0" w:line="330" w:lineRule="atLeast"/>
        <w:ind w:firstLine="4111"/>
        <w:rPr>
          <w:rFonts w:ascii="Arial" w:hAnsi="Arial" w:cs="Arial"/>
          <w:color w:val="000000"/>
        </w:rPr>
      </w:pPr>
      <w:r w:rsidRPr="00CE2836">
        <w:rPr>
          <w:rFonts w:ascii="Arial" w:hAnsi="Arial" w:cs="Arial"/>
          <w:color w:val="000000"/>
        </w:rPr>
        <w:t> </w:t>
      </w:r>
    </w:p>
    <w:p w14:paraId="6D514C80" w14:textId="77777777" w:rsidR="00694959" w:rsidRPr="00CE2836" w:rsidRDefault="00694959" w:rsidP="002B58C4">
      <w:pPr>
        <w:pStyle w:val="NormalWeb"/>
        <w:shd w:val="clear" w:color="auto" w:fill="FFFFFF"/>
        <w:spacing w:before="0" w:beforeAutospacing="0" w:after="160" w:afterAutospacing="0" w:line="330" w:lineRule="atLeast"/>
        <w:ind w:firstLine="3261"/>
        <w:rPr>
          <w:rFonts w:ascii="Arial" w:hAnsi="Arial" w:cs="Arial"/>
          <w:color w:val="000000"/>
        </w:rPr>
      </w:pPr>
      <w:r w:rsidRPr="00CE2836">
        <w:rPr>
          <w:rFonts w:ascii="Arial" w:hAnsi="Arial" w:cs="Arial"/>
          <w:b/>
          <w:bCs/>
          <w:color w:val="000000"/>
          <w:u w:val="single"/>
        </w:rPr>
        <w:t>TÍTULO I</w:t>
      </w:r>
    </w:p>
    <w:p w14:paraId="62F0CBD3" w14:textId="77777777" w:rsidR="00694959" w:rsidRPr="00CE2836" w:rsidRDefault="00694959" w:rsidP="002B58C4">
      <w:pPr>
        <w:pStyle w:val="NormalWeb"/>
        <w:shd w:val="clear" w:color="auto" w:fill="FFFFFF"/>
        <w:spacing w:before="0" w:beforeAutospacing="0" w:after="160" w:afterAutospacing="0" w:line="330" w:lineRule="atLeast"/>
        <w:ind w:firstLine="3261"/>
        <w:rPr>
          <w:rFonts w:ascii="Arial" w:hAnsi="Arial" w:cs="Arial"/>
          <w:color w:val="000000"/>
        </w:rPr>
      </w:pPr>
      <w:r w:rsidRPr="00CE2836">
        <w:rPr>
          <w:rFonts w:ascii="Arial" w:hAnsi="Arial" w:cs="Arial"/>
          <w:b/>
          <w:bCs/>
          <w:color w:val="000000"/>
          <w:u w:val="single"/>
        </w:rPr>
        <w:t>DA IMPLANTAÇÃO</w:t>
      </w:r>
    </w:p>
    <w:p w14:paraId="4AC84B46" w14:textId="488E2245" w:rsidR="00694959" w:rsidRPr="00CE2836" w:rsidRDefault="00694959" w:rsidP="002B58C4">
      <w:pPr>
        <w:pStyle w:val="NormalWeb"/>
        <w:shd w:val="clear" w:color="auto" w:fill="FFFFFF"/>
        <w:spacing w:before="0" w:beforeAutospacing="0" w:after="160" w:afterAutospacing="0" w:line="330" w:lineRule="atLeast"/>
        <w:ind w:firstLine="3261"/>
        <w:rPr>
          <w:rFonts w:ascii="Arial" w:hAnsi="Arial" w:cs="Arial"/>
          <w:color w:val="000000"/>
        </w:rPr>
      </w:pPr>
    </w:p>
    <w:p w14:paraId="00FC8C4F" w14:textId="71C16AF6" w:rsidR="00694959" w:rsidRPr="00CE2836" w:rsidRDefault="00694959" w:rsidP="008D0D0E">
      <w:pPr>
        <w:pStyle w:val="NormalWeb"/>
        <w:shd w:val="clear" w:color="auto" w:fill="FFFFFF"/>
        <w:tabs>
          <w:tab w:val="left" w:pos="1701"/>
        </w:tabs>
        <w:spacing w:before="0" w:beforeAutospacing="0" w:after="160" w:afterAutospacing="0" w:line="330" w:lineRule="atLeast"/>
        <w:ind w:firstLine="1701"/>
        <w:jc w:val="both"/>
        <w:rPr>
          <w:rFonts w:ascii="Arial" w:hAnsi="Arial" w:cs="Arial"/>
          <w:color w:val="000000"/>
        </w:rPr>
      </w:pPr>
      <w:r w:rsidRPr="008D0D0E">
        <w:rPr>
          <w:rFonts w:ascii="Arial" w:hAnsi="Arial" w:cs="Arial"/>
          <w:b/>
          <w:bCs/>
          <w:color w:val="000000"/>
        </w:rPr>
        <w:t>Art. 1º</w:t>
      </w:r>
      <w:r w:rsidRPr="00CE2836">
        <w:rPr>
          <w:rFonts w:ascii="Arial" w:hAnsi="Arial" w:cs="Arial"/>
          <w:color w:val="000000"/>
        </w:rPr>
        <w:t xml:space="preserve">- Fica o Poder Executivo autorizado a implantar e desenvolver o Programa </w:t>
      </w:r>
      <w:r w:rsidR="00F675BA" w:rsidRPr="00CE2836">
        <w:rPr>
          <w:rFonts w:ascii="Arial" w:hAnsi="Arial" w:cs="Arial"/>
          <w:color w:val="000000"/>
        </w:rPr>
        <w:t>Jovens Empreendedores - Primeiros</w:t>
      </w:r>
      <w:r w:rsidRPr="00CE2836">
        <w:rPr>
          <w:rFonts w:ascii="Arial" w:hAnsi="Arial" w:cs="Arial"/>
          <w:color w:val="000000"/>
        </w:rPr>
        <w:t xml:space="preserve"> Passos, do Serviço Brasileiro de Apoio às Micro e Pequenas Empresas - SEBRAE do Estado de São Paulo, destinado às crianças de 06 a 14 anos da rede municipal de ensino.</w:t>
      </w:r>
    </w:p>
    <w:p w14:paraId="739F57F0" w14:textId="6530A53D" w:rsidR="00694959" w:rsidRPr="00CE2836" w:rsidRDefault="00694959" w:rsidP="002B58C4">
      <w:pPr>
        <w:pStyle w:val="NormalWeb"/>
        <w:shd w:val="clear" w:color="auto" w:fill="FFFFFF"/>
        <w:spacing w:before="0" w:beforeAutospacing="0" w:after="160" w:afterAutospacing="0" w:line="330" w:lineRule="atLeast"/>
        <w:ind w:firstLine="1701"/>
        <w:jc w:val="both"/>
        <w:rPr>
          <w:rFonts w:ascii="Arial" w:hAnsi="Arial" w:cs="Arial"/>
          <w:color w:val="000000"/>
        </w:rPr>
      </w:pPr>
      <w:r w:rsidRPr="008D0D0E">
        <w:rPr>
          <w:rFonts w:ascii="Arial" w:hAnsi="Arial" w:cs="Arial"/>
          <w:b/>
          <w:bCs/>
          <w:color w:val="000000"/>
        </w:rPr>
        <w:t>Parágrafo único</w:t>
      </w:r>
      <w:r w:rsidRPr="00CE2836">
        <w:rPr>
          <w:rFonts w:ascii="Arial" w:hAnsi="Arial" w:cs="Arial"/>
          <w:color w:val="000000"/>
        </w:rPr>
        <w:t>. - O Programa Jovens Empreendedores Primeiros Passos será desenvolvido nas escolas municipais, com alunos dos 1º aos 9º anos do ensino fundamental.</w:t>
      </w:r>
    </w:p>
    <w:p w14:paraId="42FD7698" w14:textId="1160C3A2" w:rsidR="00694959" w:rsidRPr="00CE2836" w:rsidRDefault="00694959" w:rsidP="008D0D0E">
      <w:pPr>
        <w:pStyle w:val="NormalWeb"/>
        <w:shd w:val="clear" w:color="auto" w:fill="FFFFFF"/>
        <w:tabs>
          <w:tab w:val="left" w:pos="1701"/>
        </w:tabs>
        <w:spacing w:before="0" w:beforeAutospacing="0" w:after="160" w:afterAutospacing="0" w:line="330" w:lineRule="atLeast"/>
        <w:ind w:firstLine="1701"/>
        <w:jc w:val="both"/>
        <w:rPr>
          <w:rFonts w:ascii="Arial" w:hAnsi="Arial" w:cs="Arial"/>
          <w:color w:val="000000"/>
        </w:rPr>
      </w:pPr>
      <w:r w:rsidRPr="008D0D0E">
        <w:rPr>
          <w:rFonts w:ascii="Arial" w:hAnsi="Arial" w:cs="Arial"/>
          <w:b/>
          <w:bCs/>
          <w:color w:val="000000"/>
        </w:rPr>
        <w:t>Art.</w:t>
      </w:r>
      <w:r w:rsidR="008D0D0E">
        <w:rPr>
          <w:rFonts w:ascii="Arial" w:hAnsi="Arial" w:cs="Arial"/>
          <w:b/>
          <w:bCs/>
          <w:color w:val="000000"/>
        </w:rPr>
        <w:t xml:space="preserve"> </w:t>
      </w:r>
      <w:r w:rsidRPr="008D0D0E">
        <w:rPr>
          <w:rFonts w:ascii="Arial" w:hAnsi="Arial" w:cs="Arial"/>
          <w:b/>
          <w:bCs/>
          <w:color w:val="000000"/>
        </w:rPr>
        <w:t>2º</w:t>
      </w:r>
      <w:r w:rsidR="008D0D0E">
        <w:rPr>
          <w:rFonts w:ascii="Arial" w:hAnsi="Arial" w:cs="Arial"/>
          <w:b/>
          <w:bCs/>
          <w:color w:val="000000"/>
        </w:rPr>
        <w:t>-</w:t>
      </w:r>
      <w:r w:rsidRPr="00CE2836">
        <w:rPr>
          <w:rFonts w:ascii="Arial" w:hAnsi="Arial" w:cs="Arial"/>
          <w:color w:val="000000"/>
        </w:rPr>
        <w:t xml:space="preserve"> O Programa Jovens Empreendedores - Primeiros Passos</w:t>
      </w:r>
      <w:r w:rsidR="00CE2836" w:rsidRPr="00CE2836">
        <w:rPr>
          <w:rFonts w:ascii="Arial" w:hAnsi="Arial" w:cs="Arial"/>
          <w:color w:val="000000"/>
        </w:rPr>
        <w:t xml:space="preserve"> funcionará</w:t>
      </w:r>
      <w:r w:rsidRPr="00CE2836">
        <w:rPr>
          <w:rFonts w:ascii="Arial" w:hAnsi="Arial" w:cs="Arial"/>
          <w:color w:val="000000"/>
        </w:rPr>
        <w:t xml:space="preserve"> como projeto extracurricular na rede municipal de educação de Sumaré.</w:t>
      </w:r>
    </w:p>
    <w:p w14:paraId="10BB7386" w14:textId="366DE4A1" w:rsidR="00694959" w:rsidRPr="00CE2836" w:rsidRDefault="00694959" w:rsidP="008D0D0E">
      <w:pPr>
        <w:pStyle w:val="NormalWeb"/>
        <w:shd w:val="clear" w:color="auto" w:fill="FFFFFF"/>
        <w:tabs>
          <w:tab w:val="left" w:pos="2835"/>
        </w:tabs>
        <w:spacing w:before="0" w:beforeAutospacing="0" w:after="160" w:afterAutospacing="0" w:line="330" w:lineRule="atLeast"/>
        <w:ind w:firstLine="1701"/>
        <w:jc w:val="both"/>
        <w:rPr>
          <w:rFonts w:ascii="Arial" w:hAnsi="Arial" w:cs="Arial"/>
          <w:color w:val="000000"/>
        </w:rPr>
      </w:pPr>
      <w:r w:rsidRPr="008D0D0E">
        <w:rPr>
          <w:rFonts w:ascii="Arial" w:hAnsi="Arial" w:cs="Arial"/>
          <w:b/>
          <w:bCs/>
          <w:color w:val="000000"/>
        </w:rPr>
        <w:t>Art.3º</w:t>
      </w:r>
      <w:r w:rsidR="008D0D0E">
        <w:rPr>
          <w:rFonts w:ascii="Arial" w:hAnsi="Arial" w:cs="Arial"/>
          <w:b/>
          <w:bCs/>
          <w:color w:val="000000"/>
        </w:rPr>
        <w:t xml:space="preserve">- </w:t>
      </w:r>
      <w:r w:rsidRPr="00CE2836">
        <w:rPr>
          <w:rFonts w:ascii="Arial" w:hAnsi="Arial" w:cs="Arial"/>
          <w:color w:val="000000"/>
        </w:rPr>
        <w:t>Cabe à Secretaria Municipal de Educação a responsabilidade da implantação, execução e supervisão do referido programa nas escolas municipais.</w:t>
      </w:r>
    </w:p>
    <w:p w14:paraId="024B880B" w14:textId="77777777" w:rsidR="00694959" w:rsidRPr="00CE2836" w:rsidRDefault="00694959" w:rsidP="008D0D0E">
      <w:pPr>
        <w:pStyle w:val="NormalWeb"/>
        <w:shd w:val="clear" w:color="auto" w:fill="FFFFFF"/>
        <w:tabs>
          <w:tab w:val="left" w:pos="2552"/>
        </w:tabs>
        <w:spacing w:before="0" w:beforeAutospacing="0" w:after="160" w:afterAutospacing="0" w:line="330" w:lineRule="atLeast"/>
        <w:ind w:firstLine="2552"/>
        <w:jc w:val="both"/>
        <w:rPr>
          <w:rFonts w:ascii="Arial" w:hAnsi="Arial" w:cs="Arial"/>
          <w:color w:val="000000"/>
        </w:rPr>
      </w:pPr>
      <w:r w:rsidRPr="00CE2836">
        <w:rPr>
          <w:rFonts w:ascii="Arial" w:hAnsi="Arial" w:cs="Arial"/>
          <w:color w:val="000000"/>
        </w:rPr>
        <w:t>§ 1º. Caberá aos gestores de cada unidade escolar a responsabilidade de organizar as turmas e horários em que vão acontecer os atendimentos, bem como providenciar e atender as demandas para seu ideal desenvolvimento.</w:t>
      </w:r>
    </w:p>
    <w:p w14:paraId="26AEAF7E" w14:textId="77777777" w:rsidR="00694959" w:rsidRPr="00CE2836" w:rsidRDefault="00694959" w:rsidP="003D7586">
      <w:pPr>
        <w:pStyle w:val="NormalWeb"/>
        <w:shd w:val="clear" w:color="auto" w:fill="FFFFFF"/>
        <w:tabs>
          <w:tab w:val="left" w:pos="1701"/>
        </w:tabs>
        <w:spacing w:before="0" w:beforeAutospacing="0" w:after="160" w:afterAutospacing="0" w:line="330" w:lineRule="atLeast"/>
        <w:ind w:firstLine="2552"/>
        <w:jc w:val="both"/>
        <w:rPr>
          <w:rFonts w:ascii="Arial" w:hAnsi="Arial" w:cs="Arial"/>
          <w:color w:val="000000"/>
        </w:rPr>
      </w:pPr>
      <w:r w:rsidRPr="00CE2836">
        <w:rPr>
          <w:rFonts w:ascii="Arial" w:hAnsi="Arial" w:cs="Arial"/>
          <w:color w:val="000000"/>
        </w:rPr>
        <w:lastRenderedPageBreak/>
        <w:t>§ 2º. O projeto extracurricular Jovens Empreendedores - Primeiros Passos deverá ser acompanhado sistematicamente pela equipe pedagógica e administrativa da Secretaria Municipal de Educação.</w:t>
      </w:r>
    </w:p>
    <w:p w14:paraId="168F2FAC" w14:textId="7D4E102B" w:rsidR="00694959" w:rsidRPr="00CE2836" w:rsidRDefault="00694959" w:rsidP="003D7586">
      <w:pPr>
        <w:pStyle w:val="NormalWeb"/>
        <w:shd w:val="clear" w:color="auto" w:fill="FFFFFF"/>
        <w:spacing w:before="0" w:beforeAutospacing="0" w:after="160" w:afterAutospacing="0" w:line="330" w:lineRule="atLeast"/>
        <w:ind w:firstLine="2552"/>
        <w:jc w:val="both"/>
        <w:rPr>
          <w:rFonts w:ascii="Arial" w:hAnsi="Arial" w:cs="Arial"/>
          <w:color w:val="000000"/>
        </w:rPr>
      </w:pPr>
      <w:r w:rsidRPr="00CE2836">
        <w:rPr>
          <w:rFonts w:ascii="Arial" w:hAnsi="Arial" w:cs="Arial"/>
          <w:color w:val="000000"/>
        </w:rPr>
        <w:t xml:space="preserve">§ 3º. O projeto será desenvolvido preferencialmente no horário regular das aulas, podendo também atender os alunos no </w:t>
      </w:r>
      <w:r w:rsidR="00AC5EDB" w:rsidRPr="00CE2836">
        <w:rPr>
          <w:rFonts w:ascii="Arial" w:hAnsi="Arial" w:cs="Arial"/>
          <w:color w:val="000000"/>
        </w:rPr>
        <w:t>contra turno</w:t>
      </w:r>
      <w:r w:rsidRPr="00CE2836">
        <w:rPr>
          <w:rFonts w:ascii="Arial" w:hAnsi="Arial" w:cs="Arial"/>
          <w:color w:val="000000"/>
        </w:rPr>
        <w:t>, inclusive paralelamente e concomitante ao programa escola em tempo integral onde existir.</w:t>
      </w:r>
    </w:p>
    <w:p w14:paraId="0E249B20" w14:textId="77777777" w:rsidR="00694959" w:rsidRPr="00CE2836" w:rsidRDefault="00694959" w:rsidP="002B58C4">
      <w:pPr>
        <w:pStyle w:val="NormalWeb"/>
        <w:shd w:val="clear" w:color="auto" w:fill="FFFFFF"/>
        <w:spacing w:before="0" w:beforeAutospacing="0" w:after="160" w:afterAutospacing="0" w:line="330" w:lineRule="atLeast"/>
        <w:ind w:left="3969" w:hanging="425"/>
        <w:jc w:val="both"/>
        <w:rPr>
          <w:rFonts w:ascii="Arial" w:hAnsi="Arial" w:cs="Arial"/>
          <w:color w:val="000000"/>
        </w:rPr>
      </w:pPr>
      <w:r w:rsidRPr="00CE2836">
        <w:rPr>
          <w:rFonts w:ascii="Arial" w:hAnsi="Arial" w:cs="Arial"/>
          <w:b/>
          <w:bCs/>
          <w:color w:val="000000"/>
          <w:u w:val="single"/>
        </w:rPr>
        <w:t>TÍTULO II</w:t>
      </w:r>
    </w:p>
    <w:p w14:paraId="2D5FD299" w14:textId="77777777" w:rsidR="00694959" w:rsidRPr="00CE2836" w:rsidRDefault="00694959" w:rsidP="002B58C4">
      <w:pPr>
        <w:pStyle w:val="NormalWeb"/>
        <w:shd w:val="clear" w:color="auto" w:fill="FFFFFF"/>
        <w:spacing w:before="0" w:beforeAutospacing="0" w:after="160" w:afterAutospacing="0" w:line="330" w:lineRule="atLeast"/>
        <w:ind w:left="3544"/>
        <w:jc w:val="both"/>
        <w:rPr>
          <w:rFonts w:ascii="Arial" w:hAnsi="Arial" w:cs="Arial"/>
          <w:color w:val="000000"/>
        </w:rPr>
      </w:pPr>
      <w:r w:rsidRPr="00CE2836">
        <w:rPr>
          <w:rFonts w:ascii="Arial" w:hAnsi="Arial" w:cs="Arial"/>
          <w:b/>
          <w:bCs/>
          <w:color w:val="000000"/>
          <w:u w:val="single"/>
        </w:rPr>
        <w:t>DA EDUCAÇÃO EMPREENDEDORA</w:t>
      </w:r>
    </w:p>
    <w:p w14:paraId="501F055B" w14:textId="3C6399DB" w:rsidR="00694959" w:rsidRPr="00CE2836" w:rsidRDefault="00694959" w:rsidP="002B58C4">
      <w:pPr>
        <w:pStyle w:val="NormalWeb"/>
        <w:shd w:val="clear" w:color="auto" w:fill="FFFFFF"/>
        <w:tabs>
          <w:tab w:val="left" w:pos="3828"/>
        </w:tabs>
        <w:spacing w:before="0" w:beforeAutospacing="0" w:after="160" w:afterAutospacing="0" w:line="330" w:lineRule="atLeast"/>
        <w:ind w:firstLine="1701"/>
        <w:jc w:val="both"/>
        <w:rPr>
          <w:rFonts w:ascii="Arial" w:hAnsi="Arial" w:cs="Arial"/>
          <w:color w:val="000000"/>
        </w:rPr>
      </w:pPr>
      <w:r w:rsidRPr="008D0D0E">
        <w:rPr>
          <w:rFonts w:ascii="Arial" w:hAnsi="Arial" w:cs="Arial"/>
          <w:b/>
          <w:bCs/>
          <w:color w:val="000000"/>
        </w:rPr>
        <w:t>Art. 4º</w:t>
      </w:r>
      <w:r w:rsidR="008D0D0E">
        <w:rPr>
          <w:rFonts w:ascii="Arial" w:hAnsi="Arial" w:cs="Arial"/>
          <w:b/>
          <w:bCs/>
          <w:color w:val="000000"/>
        </w:rPr>
        <w:t>-</w:t>
      </w:r>
      <w:r w:rsidRPr="00CE2836">
        <w:rPr>
          <w:rFonts w:ascii="Arial" w:hAnsi="Arial" w:cs="Arial"/>
          <w:color w:val="000000"/>
        </w:rPr>
        <w:t xml:space="preserve"> A educação escolar deverá vincular-se ao mundo do trabalho e à prática social.</w:t>
      </w:r>
    </w:p>
    <w:p w14:paraId="511D62BA" w14:textId="77777777" w:rsidR="00694959" w:rsidRPr="00CE2836" w:rsidRDefault="00694959" w:rsidP="003D7586">
      <w:pPr>
        <w:pStyle w:val="NormalWeb"/>
        <w:shd w:val="clear" w:color="auto" w:fill="FFFFFF"/>
        <w:spacing w:before="0" w:beforeAutospacing="0" w:after="160" w:afterAutospacing="0" w:line="330" w:lineRule="atLeast"/>
        <w:ind w:firstLine="2552"/>
        <w:jc w:val="both"/>
        <w:rPr>
          <w:rFonts w:ascii="Arial" w:hAnsi="Arial" w:cs="Arial"/>
          <w:color w:val="000000"/>
        </w:rPr>
      </w:pPr>
      <w:r w:rsidRPr="00CE2836">
        <w:rPr>
          <w:rFonts w:ascii="Arial" w:hAnsi="Arial" w:cs="Arial"/>
          <w:color w:val="000000"/>
        </w:rPr>
        <w:t>§ 1º. O processo educativo abrange a formação para a autonomia, o domínio da função social das competências de leitura e escrita, do raciocínio matemático, do reconhecimento das ciências no contexto social ao qual estamos inseridos e, por conseguinte, da capacidade de se transformar a própria realidade.</w:t>
      </w:r>
    </w:p>
    <w:p w14:paraId="6F615E45" w14:textId="35FA0A45" w:rsidR="00694959" w:rsidRPr="00CE2836" w:rsidRDefault="00694959" w:rsidP="003D7586">
      <w:pPr>
        <w:pStyle w:val="NormalWeb"/>
        <w:shd w:val="clear" w:color="auto" w:fill="FFFFFF"/>
        <w:spacing w:before="0" w:beforeAutospacing="0" w:after="160" w:afterAutospacing="0" w:line="330" w:lineRule="atLeast"/>
        <w:ind w:firstLine="2552"/>
        <w:jc w:val="both"/>
        <w:rPr>
          <w:rFonts w:ascii="Arial" w:hAnsi="Arial" w:cs="Arial"/>
          <w:color w:val="000000"/>
        </w:rPr>
      </w:pPr>
      <w:r w:rsidRPr="00CE2836">
        <w:rPr>
          <w:rFonts w:ascii="Arial" w:hAnsi="Arial" w:cs="Arial"/>
          <w:color w:val="000000"/>
        </w:rPr>
        <w:t xml:space="preserve">§ 2º. </w:t>
      </w:r>
      <w:r w:rsidR="00CE2836" w:rsidRPr="00CE2836">
        <w:rPr>
          <w:rFonts w:ascii="Arial" w:hAnsi="Arial" w:cs="Arial"/>
          <w:color w:val="000000"/>
        </w:rPr>
        <w:t>À</w:t>
      </w:r>
      <w:r w:rsidRPr="00CE2836">
        <w:rPr>
          <w:rFonts w:ascii="Arial" w:hAnsi="Arial" w:cs="Arial"/>
          <w:color w:val="000000"/>
        </w:rPr>
        <w:t xml:space="preserve"> aprendizagem e o desenvolvimento de características empreendedoras favorecem o comportamento proativo que gera motivação interna e mobiliza ações como a persistência, o comprometimento e a iniciativa, rompendo limites aparentemente impostos pela vida.</w:t>
      </w:r>
    </w:p>
    <w:p w14:paraId="056A8211" w14:textId="77777777" w:rsidR="00694959" w:rsidRPr="00CE2836" w:rsidRDefault="00694959" w:rsidP="003D7586">
      <w:pPr>
        <w:pStyle w:val="NormalWeb"/>
        <w:shd w:val="clear" w:color="auto" w:fill="FFFFFF"/>
        <w:spacing w:before="0" w:beforeAutospacing="0" w:after="160" w:afterAutospacing="0" w:line="330" w:lineRule="atLeast"/>
        <w:ind w:firstLine="2552"/>
        <w:jc w:val="both"/>
        <w:rPr>
          <w:rFonts w:ascii="Arial" w:hAnsi="Arial" w:cs="Arial"/>
          <w:color w:val="000000"/>
        </w:rPr>
      </w:pPr>
      <w:r w:rsidRPr="00CE2836">
        <w:rPr>
          <w:rFonts w:ascii="Arial" w:hAnsi="Arial" w:cs="Arial"/>
          <w:color w:val="000000"/>
        </w:rPr>
        <w:t>§ 3º. O empreendedorismo escolar é fator de cidadania, que desenvolve a capacidade individual de empreender, buscando soluções inovadoras para problemas pessoais ou coletivos.</w:t>
      </w:r>
    </w:p>
    <w:p w14:paraId="3564BA90" w14:textId="77777777" w:rsidR="00694959" w:rsidRPr="00CE2836" w:rsidRDefault="00694959" w:rsidP="00694959">
      <w:pPr>
        <w:pStyle w:val="NormalWeb"/>
        <w:shd w:val="clear" w:color="auto" w:fill="FFFFFF"/>
        <w:spacing w:before="0" w:beforeAutospacing="0" w:after="160" w:afterAutospacing="0" w:line="330" w:lineRule="atLeast"/>
        <w:ind w:firstLine="3969"/>
        <w:jc w:val="both"/>
        <w:rPr>
          <w:rFonts w:ascii="Arial" w:hAnsi="Arial" w:cs="Arial"/>
          <w:b/>
          <w:bCs/>
          <w:color w:val="000000"/>
          <w:u w:val="single"/>
        </w:rPr>
      </w:pPr>
    </w:p>
    <w:p w14:paraId="620C8989" w14:textId="77777777" w:rsidR="00694959" w:rsidRPr="00CE2836" w:rsidRDefault="00694959" w:rsidP="002B58C4">
      <w:pPr>
        <w:pStyle w:val="NormalWeb"/>
        <w:shd w:val="clear" w:color="auto" w:fill="FFFFFF"/>
        <w:spacing w:before="0" w:beforeAutospacing="0" w:after="160" w:afterAutospacing="0" w:line="330" w:lineRule="atLeast"/>
        <w:ind w:firstLine="3544"/>
        <w:jc w:val="both"/>
        <w:rPr>
          <w:rFonts w:ascii="Arial" w:hAnsi="Arial" w:cs="Arial"/>
          <w:color w:val="000000"/>
        </w:rPr>
      </w:pPr>
      <w:r w:rsidRPr="00CE2836">
        <w:rPr>
          <w:rFonts w:ascii="Arial" w:hAnsi="Arial" w:cs="Arial"/>
          <w:b/>
          <w:bCs/>
          <w:color w:val="000000"/>
          <w:u w:val="single"/>
        </w:rPr>
        <w:t>TÍTULO III</w:t>
      </w:r>
    </w:p>
    <w:p w14:paraId="160531ED" w14:textId="77777777" w:rsidR="00694959" w:rsidRPr="00CE2836" w:rsidRDefault="00694959" w:rsidP="002B58C4">
      <w:pPr>
        <w:pStyle w:val="NormalWeb"/>
        <w:shd w:val="clear" w:color="auto" w:fill="FFFFFF"/>
        <w:spacing w:before="0" w:beforeAutospacing="0" w:after="160" w:afterAutospacing="0" w:line="330" w:lineRule="atLeast"/>
        <w:ind w:firstLine="3544"/>
        <w:jc w:val="both"/>
        <w:rPr>
          <w:rFonts w:ascii="Arial" w:hAnsi="Arial" w:cs="Arial"/>
          <w:color w:val="000000"/>
        </w:rPr>
      </w:pPr>
      <w:r w:rsidRPr="00CE2836">
        <w:rPr>
          <w:rFonts w:ascii="Arial" w:hAnsi="Arial" w:cs="Arial"/>
          <w:b/>
          <w:bCs/>
          <w:color w:val="000000"/>
          <w:u w:val="single"/>
        </w:rPr>
        <w:t>DAS DISPOSIÇÕES GERAIS</w:t>
      </w:r>
    </w:p>
    <w:p w14:paraId="60590CD0" w14:textId="63C1629A" w:rsidR="00694959" w:rsidRPr="00CE2836" w:rsidRDefault="00694959" w:rsidP="002B58C4">
      <w:pPr>
        <w:pStyle w:val="NormalWeb"/>
        <w:shd w:val="clear" w:color="auto" w:fill="FFFFFF"/>
        <w:tabs>
          <w:tab w:val="left" w:pos="3969"/>
          <w:tab w:val="left" w:pos="4111"/>
        </w:tabs>
        <w:spacing w:before="0" w:beforeAutospacing="0" w:after="160" w:afterAutospacing="0" w:line="330" w:lineRule="atLeast"/>
        <w:ind w:firstLine="1701"/>
        <w:jc w:val="both"/>
        <w:rPr>
          <w:rFonts w:ascii="Arial" w:hAnsi="Arial" w:cs="Arial"/>
          <w:color w:val="000000"/>
        </w:rPr>
      </w:pPr>
      <w:r w:rsidRPr="008D0D0E">
        <w:rPr>
          <w:rFonts w:ascii="Arial" w:hAnsi="Arial" w:cs="Arial"/>
          <w:b/>
          <w:bCs/>
          <w:color w:val="000000"/>
        </w:rPr>
        <w:t>Art. 5º</w:t>
      </w:r>
      <w:r w:rsidR="003D7586">
        <w:rPr>
          <w:rFonts w:ascii="Arial" w:hAnsi="Arial" w:cs="Arial"/>
          <w:b/>
          <w:bCs/>
          <w:color w:val="000000"/>
        </w:rPr>
        <w:t>-</w:t>
      </w:r>
      <w:r w:rsidRPr="00CE2836">
        <w:rPr>
          <w:rFonts w:ascii="Arial" w:hAnsi="Arial" w:cs="Arial"/>
          <w:color w:val="000000"/>
        </w:rPr>
        <w:t xml:space="preserve"> Os professores da rede municipal de educação serão capacitados pelos profissionais do Serviço Brasileiro de Apoio às Micro e Pequenas Empresas SEBRAE, do Estado de São Paulo, para aplicação do programa em suas unidades escolares.</w:t>
      </w:r>
    </w:p>
    <w:p w14:paraId="534D7ED9" w14:textId="606BCB98" w:rsidR="00694959" w:rsidRPr="00CE2836" w:rsidRDefault="00694959" w:rsidP="002B58C4">
      <w:pPr>
        <w:pStyle w:val="NormalWeb"/>
        <w:shd w:val="clear" w:color="auto" w:fill="FFFFFF"/>
        <w:spacing w:before="0" w:beforeAutospacing="0" w:after="160" w:afterAutospacing="0" w:line="330" w:lineRule="atLeast"/>
        <w:ind w:firstLine="1701"/>
        <w:jc w:val="both"/>
        <w:rPr>
          <w:rFonts w:ascii="Arial" w:hAnsi="Arial" w:cs="Arial"/>
          <w:color w:val="000000"/>
        </w:rPr>
      </w:pPr>
      <w:r w:rsidRPr="003D7586">
        <w:rPr>
          <w:rFonts w:ascii="Arial" w:hAnsi="Arial" w:cs="Arial"/>
          <w:b/>
          <w:bCs/>
          <w:color w:val="000000"/>
        </w:rPr>
        <w:t>Art. 6º</w:t>
      </w:r>
      <w:r w:rsidR="003D7586">
        <w:rPr>
          <w:rFonts w:ascii="Arial" w:hAnsi="Arial" w:cs="Arial"/>
          <w:b/>
          <w:bCs/>
          <w:color w:val="000000"/>
        </w:rPr>
        <w:t xml:space="preserve">-   </w:t>
      </w:r>
      <w:r w:rsidRPr="00CE2836">
        <w:rPr>
          <w:rFonts w:ascii="Arial" w:hAnsi="Arial" w:cs="Arial"/>
          <w:color w:val="000000"/>
        </w:rPr>
        <w:t>A implantação será gradativa nas escolas.</w:t>
      </w:r>
    </w:p>
    <w:p w14:paraId="5F082B43" w14:textId="77777777" w:rsidR="00694959" w:rsidRPr="00CE2836" w:rsidRDefault="00694959" w:rsidP="003D7586">
      <w:pPr>
        <w:pStyle w:val="NormalWeb"/>
        <w:shd w:val="clear" w:color="auto" w:fill="FFFFFF"/>
        <w:spacing w:before="0" w:beforeAutospacing="0" w:after="160" w:afterAutospacing="0" w:line="330" w:lineRule="atLeast"/>
        <w:ind w:firstLine="2552"/>
        <w:jc w:val="both"/>
        <w:rPr>
          <w:rFonts w:ascii="Arial" w:hAnsi="Arial" w:cs="Arial"/>
          <w:color w:val="000000"/>
        </w:rPr>
      </w:pPr>
      <w:r w:rsidRPr="00CE2836">
        <w:rPr>
          <w:rFonts w:ascii="Arial" w:hAnsi="Arial" w:cs="Arial"/>
          <w:color w:val="000000"/>
        </w:rPr>
        <w:t>§ 1º. A primeira Formação de Professores pelo Serviço Brasileiro de Apoio às Micro e Pequenas Empresas - SEBRAE, do Estado de São Paulo, acontecerá no ano seguinte da aprovação dessa Lei.</w:t>
      </w:r>
    </w:p>
    <w:p w14:paraId="5770A0C6" w14:textId="77777777" w:rsidR="00694959" w:rsidRPr="00CE2836" w:rsidRDefault="00694959" w:rsidP="008D0D0E">
      <w:pPr>
        <w:pStyle w:val="NormalWeb"/>
        <w:shd w:val="clear" w:color="auto" w:fill="FFFFFF"/>
        <w:spacing w:before="0" w:beforeAutospacing="0" w:after="160" w:afterAutospacing="0" w:line="330" w:lineRule="atLeast"/>
        <w:ind w:firstLine="2552"/>
        <w:jc w:val="both"/>
        <w:rPr>
          <w:rFonts w:ascii="Arial" w:hAnsi="Arial" w:cs="Arial"/>
          <w:color w:val="000000"/>
        </w:rPr>
      </w:pPr>
      <w:r w:rsidRPr="00CE2836">
        <w:rPr>
          <w:rFonts w:ascii="Arial" w:hAnsi="Arial" w:cs="Arial"/>
          <w:color w:val="000000"/>
        </w:rPr>
        <w:lastRenderedPageBreak/>
        <w:t>§ 2º. O programa deverá iniciar sua implantação junto aos educandos, no início do ano letivo, posterior ao ano de publicação desta Lei.</w:t>
      </w:r>
    </w:p>
    <w:p w14:paraId="16D4BA4D" w14:textId="4850BB8D" w:rsidR="00694959" w:rsidRPr="00CE2836" w:rsidRDefault="00CE2836" w:rsidP="002B58C4">
      <w:pPr>
        <w:pStyle w:val="NormalWeb"/>
        <w:shd w:val="clear" w:color="auto" w:fill="FFFFFF"/>
        <w:spacing w:before="0" w:beforeAutospacing="0" w:after="160" w:afterAutospacing="0" w:line="330" w:lineRule="atLeast"/>
        <w:ind w:firstLine="1701"/>
        <w:jc w:val="both"/>
        <w:rPr>
          <w:rFonts w:ascii="Arial" w:hAnsi="Arial" w:cs="Arial"/>
          <w:color w:val="000000"/>
        </w:rPr>
      </w:pPr>
      <w:r w:rsidRPr="008D0D0E">
        <w:rPr>
          <w:rFonts w:ascii="Arial" w:hAnsi="Arial" w:cs="Arial"/>
          <w:b/>
          <w:bCs/>
          <w:color w:val="000000"/>
        </w:rPr>
        <w:t>Art.</w:t>
      </w:r>
      <w:r w:rsidR="00694959" w:rsidRPr="008D0D0E">
        <w:rPr>
          <w:rFonts w:ascii="Arial" w:hAnsi="Arial" w:cs="Arial"/>
          <w:b/>
          <w:bCs/>
          <w:color w:val="000000"/>
        </w:rPr>
        <w:t xml:space="preserve"> 7º</w:t>
      </w:r>
      <w:r w:rsidR="008D0D0E">
        <w:rPr>
          <w:rFonts w:ascii="Arial" w:hAnsi="Arial" w:cs="Arial"/>
          <w:b/>
          <w:bCs/>
          <w:color w:val="000000"/>
        </w:rPr>
        <w:t>-</w:t>
      </w:r>
      <w:r w:rsidR="00694959" w:rsidRPr="00CE2836">
        <w:rPr>
          <w:rFonts w:ascii="Arial" w:hAnsi="Arial" w:cs="Arial"/>
          <w:color w:val="000000"/>
        </w:rPr>
        <w:t xml:space="preserve"> O Programa Jovens Empreendedores - </w:t>
      </w:r>
      <w:r w:rsidR="00AC5EDB" w:rsidRPr="00CE2836">
        <w:rPr>
          <w:rFonts w:ascii="Arial" w:hAnsi="Arial" w:cs="Arial"/>
          <w:color w:val="000000"/>
        </w:rPr>
        <w:t>Primeira Passos</w:t>
      </w:r>
      <w:r w:rsidR="00694959" w:rsidRPr="00CE2836">
        <w:rPr>
          <w:rFonts w:ascii="Arial" w:hAnsi="Arial" w:cs="Arial"/>
          <w:color w:val="000000"/>
        </w:rPr>
        <w:t xml:space="preserve"> deverá acontecer anualmente, não podendo ser suspenso ou interrompido a partir do momento de sua implantação.</w:t>
      </w:r>
    </w:p>
    <w:p w14:paraId="4F857B97" w14:textId="6646AE90" w:rsidR="00694959" w:rsidRPr="00CE2836" w:rsidRDefault="00694959" w:rsidP="002B58C4">
      <w:pPr>
        <w:pStyle w:val="NormalWeb"/>
        <w:shd w:val="clear" w:color="auto" w:fill="FFFFFF"/>
        <w:spacing w:before="0" w:beforeAutospacing="0" w:after="160" w:afterAutospacing="0" w:line="330" w:lineRule="atLeast"/>
        <w:ind w:firstLine="1701"/>
        <w:jc w:val="both"/>
        <w:rPr>
          <w:rFonts w:ascii="Arial" w:hAnsi="Arial" w:cs="Arial"/>
          <w:color w:val="000000"/>
        </w:rPr>
      </w:pPr>
      <w:r w:rsidRPr="008D0D0E">
        <w:rPr>
          <w:rFonts w:ascii="Arial" w:hAnsi="Arial" w:cs="Arial"/>
          <w:b/>
          <w:bCs/>
          <w:color w:val="000000"/>
        </w:rPr>
        <w:t>Art. 8º</w:t>
      </w:r>
      <w:r w:rsidR="008D0D0E">
        <w:rPr>
          <w:rFonts w:ascii="Arial" w:hAnsi="Arial" w:cs="Arial"/>
          <w:b/>
          <w:bCs/>
          <w:color w:val="000000"/>
        </w:rPr>
        <w:t>-</w:t>
      </w:r>
      <w:r w:rsidRPr="00CE2836">
        <w:rPr>
          <w:rFonts w:ascii="Arial" w:hAnsi="Arial" w:cs="Arial"/>
          <w:color w:val="000000"/>
        </w:rPr>
        <w:t xml:space="preserve"> As despesas decorrentes da aplicação </w:t>
      </w:r>
      <w:r w:rsidR="00AC5EDB" w:rsidRPr="00CE2836">
        <w:rPr>
          <w:rFonts w:ascii="Arial" w:hAnsi="Arial" w:cs="Arial"/>
          <w:color w:val="000000"/>
        </w:rPr>
        <w:t>da presente</w:t>
      </w:r>
      <w:r w:rsidRPr="00CE2836">
        <w:rPr>
          <w:rFonts w:ascii="Arial" w:hAnsi="Arial" w:cs="Arial"/>
          <w:color w:val="000000"/>
        </w:rPr>
        <w:t xml:space="preserve"> Lei correrão por conta de dotação própria do orçamento vigente, suplementadas se necessário, e por conta de crédito adicional especial. </w:t>
      </w:r>
    </w:p>
    <w:p w14:paraId="4EE33815" w14:textId="17415CC2" w:rsidR="00694959" w:rsidRPr="00CE2836" w:rsidRDefault="00694959" w:rsidP="002B58C4">
      <w:pPr>
        <w:pStyle w:val="NormalWeb"/>
        <w:shd w:val="clear" w:color="auto" w:fill="FFFFFF"/>
        <w:spacing w:before="0" w:beforeAutospacing="0" w:after="160" w:afterAutospacing="0" w:line="330" w:lineRule="atLeast"/>
        <w:ind w:firstLine="1701"/>
        <w:jc w:val="both"/>
        <w:rPr>
          <w:rFonts w:ascii="Arial" w:hAnsi="Arial" w:cs="Arial"/>
          <w:color w:val="000000"/>
        </w:rPr>
      </w:pPr>
      <w:r w:rsidRPr="008D0D0E">
        <w:rPr>
          <w:rFonts w:ascii="Arial" w:hAnsi="Arial" w:cs="Arial"/>
          <w:b/>
          <w:bCs/>
          <w:color w:val="000000"/>
        </w:rPr>
        <w:t>Art. 9º</w:t>
      </w:r>
      <w:r w:rsidR="008D0D0E">
        <w:rPr>
          <w:rFonts w:ascii="Arial" w:hAnsi="Arial" w:cs="Arial"/>
          <w:b/>
          <w:bCs/>
          <w:color w:val="000000"/>
        </w:rPr>
        <w:t xml:space="preserve">- </w:t>
      </w:r>
      <w:r w:rsidRPr="00CE2836">
        <w:rPr>
          <w:rFonts w:ascii="Arial" w:hAnsi="Arial" w:cs="Arial"/>
          <w:color w:val="000000"/>
        </w:rPr>
        <w:t>Esta Lei entra em vigor na data de sua publicação, revogadas as disposições em contrário.</w:t>
      </w:r>
    </w:p>
    <w:p w14:paraId="7DEB4A80" w14:textId="6FD5A1F7" w:rsidR="00694959" w:rsidRDefault="00694959" w:rsidP="00694959">
      <w:pPr>
        <w:pStyle w:val="NormalWeb"/>
        <w:shd w:val="clear" w:color="auto" w:fill="FFFFFF"/>
        <w:spacing w:before="0" w:beforeAutospacing="0" w:after="160" w:afterAutospacing="0" w:line="330" w:lineRule="atLeast"/>
        <w:ind w:firstLine="3969"/>
        <w:jc w:val="both"/>
        <w:rPr>
          <w:rFonts w:ascii="Arial" w:hAnsi="Arial" w:cs="Arial"/>
          <w:color w:val="000000"/>
        </w:rPr>
      </w:pPr>
      <w:r w:rsidRPr="00CE2836">
        <w:rPr>
          <w:rFonts w:ascii="Arial" w:hAnsi="Arial" w:cs="Arial"/>
          <w:color w:val="000000"/>
        </w:rPr>
        <w:t> </w:t>
      </w:r>
    </w:p>
    <w:p w14:paraId="71B37444" w14:textId="0C805881" w:rsidR="008D0D0E" w:rsidRDefault="008D0D0E" w:rsidP="00694959">
      <w:pPr>
        <w:pStyle w:val="NormalWeb"/>
        <w:shd w:val="clear" w:color="auto" w:fill="FFFFFF"/>
        <w:spacing w:before="0" w:beforeAutospacing="0" w:after="160" w:afterAutospacing="0" w:line="330" w:lineRule="atLeast"/>
        <w:ind w:firstLine="3969"/>
        <w:jc w:val="both"/>
        <w:rPr>
          <w:rFonts w:ascii="Arial" w:hAnsi="Arial" w:cs="Arial"/>
          <w:color w:val="000000"/>
        </w:rPr>
      </w:pPr>
    </w:p>
    <w:p w14:paraId="32D013D2" w14:textId="77777777" w:rsidR="008D0D0E" w:rsidRPr="00CE2836" w:rsidRDefault="008D0D0E" w:rsidP="00694959">
      <w:pPr>
        <w:pStyle w:val="NormalWeb"/>
        <w:shd w:val="clear" w:color="auto" w:fill="FFFFFF"/>
        <w:spacing w:before="0" w:beforeAutospacing="0" w:after="160" w:afterAutospacing="0" w:line="330" w:lineRule="atLeast"/>
        <w:ind w:firstLine="3969"/>
        <w:jc w:val="both"/>
        <w:rPr>
          <w:rFonts w:ascii="Arial" w:hAnsi="Arial" w:cs="Arial"/>
          <w:color w:val="000000"/>
        </w:rPr>
      </w:pPr>
    </w:p>
    <w:p w14:paraId="46961EA4" w14:textId="7070871C" w:rsidR="00694959" w:rsidRPr="00CE2836" w:rsidRDefault="00AC5EDB" w:rsidP="002B58C4">
      <w:pPr>
        <w:pStyle w:val="NormalWeb"/>
        <w:shd w:val="clear" w:color="auto" w:fill="FFFFFF"/>
        <w:spacing w:before="0" w:beforeAutospacing="0" w:after="160" w:afterAutospacing="0" w:line="330" w:lineRule="atLeast"/>
        <w:ind w:firstLine="3969"/>
        <w:rPr>
          <w:rFonts w:ascii="Arial" w:hAnsi="Arial" w:cs="Arial"/>
          <w:color w:val="000000"/>
        </w:rPr>
      </w:pPr>
      <w:r w:rsidRPr="00CE2836">
        <w:rPr>
          <w:rFonts w:ascii="Arial" w:hAnsi="Arial" w:cs="Arial"/>
          <w:color w:val="000000"/>
        </w:rPr>
        <w:t>Sala de sessões</w:t>
      </w:r>
      <w:r w:rsidR="00694959" w:rsidRPr="00CE2836">
        <w:rPr>
          <w:rFonts w:ascii="Arial" w:hAnsi="Arial" w:cs="Arial"/>
          <w:color w:val="000000"/>
        </w:rPr>
        <w:t>, 2</w:t>
      </w:r>
      <w:r w:rsidR="008D0D0E">
        <w:rPr>
          <w:rFonts w:ascii="Arial" w:hAnsi="Arial" w:cs="Arial"/>
          <w:color w:val="000000"/>
        </w:rPr>
        <w:t>3</w:t>
      </w:r>
      <w:r w:rsidR="00694959" w:rsidRPr="00CE2836">
        <w:rPr>
          <w:rFonts w:ascii="Arial" w:hAnsi="Arial" w:cs="Arial"/>
          <w:color w:val="000000"/>
        </w:rPr>
        <w:t xml:space="preserve"> de </w:t>
      </w:r>
      <w:r w:rsidR="008D0D0E" w:rsidRPr="00CE2836">
        <w:rPr>
          <w:rFonts w:ascii="Arial" w:hAnsi="Arial" w:cs="Arial"/>
          <w:color w:val="000000"/>
        </w:rPr>
        <w:t>junho de</w:t>
      </w:r>
      <w:r w:rsidR="00694959" w:rsidRPr="00CE2836">
        <w:rPr>
          <w:rFonts w:ascii="Arial" w:hAnsi="Arial" w:cs="Arial"/>
          <w:color w:val="000000"/>
        </w:rPr>
        <w:t xml:space="preserve"> 2020</w:t>
      </w:r>
      <w:r w:rsidR="008D0D0E">
        <w:rPr>
          <w:rFonts w:ascii="Arial" w:hAnsi="Arial" w:cs="Arial"/>
          <w:color w:val="000000"/>
        </w:rPr>
        <w:t>.</w:t>
      </w:r>
    </w:p>
    <w:p w14:paraId="08224316" w14:textId="739539A6" w:rsidR="00694959" w:rsidRDefault="00694959" w:rsidP="002B58C4">
      <w:pPr>
        <w:pStyle w:val="NormalWeb"/>
        <w:shd w:val="clear" w:color="auto" w:fill="FFFFFF"/>
        <w:spacing w:before="0" w:beforeAutospacing="0" w:after="160" w:afterAutospacing="0" w:line="330" w:lineRule="atLeast"/>
        <w:ind w:firstLine="3969"/>
        <w:rPr>
          <w:rFonts w:ascii="Arial" w:hAnsi="Arial" w:cs="Arial"/>
          <w:color w:val="000000"/>
        </w:rPr>
      </w:pPr>
    </w:p>
    <w:p w14:paraId="3ED197C1" w14:textId="77777777" w:rsidR="008D0D0E" w:rsidRPr="00CE2836" w:rsidRDefault="008D0D0E" w:rsidP="002B58C4">
      <w:pPr>
        <w:pStyle w:val="NormalWeb"/>
        <w:shd w:val="clear" w:color="auto" w:fill="FFFFFF"/>
        <w:spacing w:before="0" w:beforeAutospacing="0" w:after="160" w:afterAutospacing="0" w:line="330" w:lineRule="atLeast"/>
        <w:ind w:firstLine="3969"/>
        <w:rPr>
          <w:rFonts w:ascii="Arial" w:hAnsi="Arial" w:cs="Arial"/>
          <w:color w:val="000000"/>
        </w:rPr>
      </w:pPr>
    </w:p>
    <w:p w14:paraId="25745DBD" w14:textId="77777777" w:rsidR="00694959" w:rsidRPr="00CE2836" w:rsidRDefault="00694959" w:rsidP="002B58C4">
      <w:pPr>
        <w:pStyle w:val="NormalWeb"/>
        <w:shd w:val="clear" w:color="auto" w:fill="FFFFFF"/>
        <w:spacing w:before="0" w:beforeAutospacing="0" w:after="160" w:afterAutospacing="0" w:line="330" w:lineRule="atLeast"/>
        <w:ind w:firstLine="3969"/>
        <w:rPr>
          <w:rFonts w:ascii="Arial" w:hAnsi="Arial" w:cs="Arial"/>
          <w:b/>
          <w:color w:val="000000"/>
        </w:rPr>
      </w:pPr>
      <w:r w:rsidRPr="00CE2836">
        <w:rPr>
          <w:rFonts w:ascii="Arial" w:hAnsi="Arial" w:cs="Arial"/>
          <w:b/>
          <w:color w:val="000000"/>
        </w:rPr>
        <w:t>DR. SÉRGIO ROSA</w:t>
      </w:r>
    </w:p>
    <w:p w14:paraId="202BA28B" w14:textId="037A5707" w:rsidR="00694959" w:rsidRPr="00CE2836" w:rsidRDefault="00694959" w:rsidP="002B58C4">
      <w:pPr>
        <w:pStyle w:val="NormalWeb"/>
        <w:shd w:val="clear" w:color="auto" w:fill="FFFFFF"/>
        <w:spacing w:before="0" w:beforeAutospacing="0" w:after="160" w:afterAutospacing="0" w:line="330" w:lineRule="atLeast"/>
        <w:ind w:firstLine="3969"/>
        <w:rPr>
          <w:rFonts w:ascii="Arial" w:hAnsi="Arial" w:cs="Arial"/>
          <w:b/>
          <w:color w:val="000000"/>
        </w:rPr>
      </w:pPr>
      <w:r w:rsidRPr="00CE2836">
        <w:rPr>
          <w:rFonts w:ascii="Arial" w:hAnsi="Arial" w:cs="Arial"/>
          <w:b/>
          <w:color w:val="000000"/>
        </w:rPr>
        <w:t>VEREADOR - PDT</w:t>
      </w:r>
    </w:p>
    <w:p w14:paraId="07695CAC" w14:textId="77777777" w:rsidR="002B58C4" w:rsidRDefault="002B58C4" w:rsidP="00AC5EDB">
      <w:pPr>
        <w:pStyle w:val="NormalWeb"/>
        <w:shd w:val="clear" w:color="auto" w:fill="FFFFFF"/>
        <w:spacing w:before="0" w:beforeAutospacing="0" w:after="160" w:afterAutospacing="0" w:line="330" w:lineRule="atLeast"/>
        <w:ind w:firstLine="3969"/>
        <w:rPr>
          <w:rFonts w:ascii="Arial" w:hAnsi="Arial" w:cs="Arial"/>
          <w:b/>
          <w:color w:val="000000"/>
        </w:rPr>
      </w:pPr>
    </w:p>
    <w:p w14:paraId="7014DDA4" w14:textId="77777777" w:rsidR="002B58C4" w:rsidRDefault="002B58C4" w:rsidP="00AC5EDB">
      <w:pPr>
        <w:pStyle w:val="NormalWeb"/>
        <w:shd w:val="clear" w:color="auto" w:fill="FFFFFF"/>
        <w:spacing w:before="0" w:beforeAutospacing="0" w:after="160" w:afterAutospacing="0" w:line="330" w:lineRule="atLeast"/>
        <w:ind w:firstLine="3969"/>
        <w:rPr>
          <w:rFonts w:ascii="Arial" w:hAnsi="Arial" w:cs="Arial"/>
          <w:b/>
          <w:color w:val="000000"/>
        </w:rPr>
      </w:pPr>
    </w:p>
    <w:p w14:paraId="6B87CE64" w14:textId="77777777" w:rsidR="002B58C4" w:rsidRDefault="002B58C4" w:rsidP="00AC5EDB">
      <w:pPr>
        <w:pStyle w:val="NormalWeb"/>
        <w:shd w:val="clear" w:color="auto" w:fill="FFFFFF"/>
        <w:spacing w:before="0" w:beforeAutospacing="0" w:after="160" w:afterAutospacing="0" w:line="330" w:lineRule="atLeast"/>
        <w:ind w:firstLine="3969"/>
        <w:rPr>
          <w:rFonts w:ascii="Arial" w:hAnsi="Arial" w:cs="Arial"/>
          <w:b/>
          <w:color w:val="000000"/>
        </w:rPr>
      </w:pPr>
    </w:p>
    <w:p w14:paraId="5405CF3C" w14:textId="77777777" w:rsidR="002B58C4" w:rsidRDefault="002B58C4" w:rsidP="00AC5EDB">
      <w:pPr>
        <w:pStyle w:val="NormalWeb"/>
        <w:shd w:val="clear" w:color="auto" w:fill="FFFFFF"/>
        <w:spacing w:before="0" w:beforeAutospacing="0" w:after="160" w:afterAutospacing="0" w:line="330" w:lineRule="atLeast"/>
        <w:ind w:firstLine="3969"/>
        <w:rPr>
          <w:rFonts w:ascii="Arial" w:hAnsi="Arial" w:cs="Arial"/>
          <w:b/>
          <w:color w:val="000000"/>
        </w:rPr>
      </w:pPr>
    </w:p>
    <w:p w14:paraId="19D30FC4" w14:textId="7DEC02D7" w:rsidR="00694959" w:rsidRDefault="00694959" w:rsidP="00AC5EDB">
      <w:pPr>
        <w:pStyle w:val="NormalWeb"/>
        <w:shd w:val="clear" w:color="auto" w:fill="FFFFFF"/>
        <w:spacing w:before="0" w:beforeAutospacing="0" w:after="160" w:afterAutospacing="0" w:line="330" w:lineRule="atLeast"/>
        <w:ind w:firstLine="3969"/>
        <w:rPr>
          <w:rFonts w:ascii="Arial" w:hAnsi="Arial" w:cs="Arial"/>
          <w:color w:val="000000"/>
        </w:rPr>
      </w:pPr>
    </w:p>
    <w:p w14:paraId="6235EE56" w14:textId="77777777" w:rsidR="002B58C4" w:rsidRDefault="002B58C4" w:rsidP="00AC5EDB">
      <w:pPr>
        <w:pStyle w:val="NormalWeb"/>
        <w:shd w:val="clear" w:color="auto" w:fill="FFFFFF"/>
        <w:spacing w:before="0" w:beforeAutospacing="0" w:after="160" w:afterAutospacing="0" w:line="330" w:lineRule="atLeast"/>
        <w:ind w:firstLine="3969"/>
        <w:rPr>
          <w:rFonts w:ascii="Arial" w:hAnsi="Arial" w:cs="Arial"/>
          <w:color w:val="000000"/>
        </w:rPr>
      </w:pPr>
    </w:p>
    <w:p w14:paraId="4A053960" w14:textId="77777777" w:rsidR="002B58C4" w:rsidRDefault="002B58C4" w:rsidP="00AC5EDB">
      <w:pPr>
        <w:pStyle w:val="NormalWeb"/>
        <w:shd w:val="clear" w:color="auto" w:fill="FFFFFF"/>
        <w:spacing w:before="0" w:beforeAutospacing="0" w:after="160" w:afterAutospacing="0" w:line="330" w:lineRule="atLeast"/>
        <w:ind w:firstLine="3969"/>
        <w:rPr>
          <w:rFonts w:ascii="Arial" w:hAnsi="Arial" w:cs="Arial"/>
          <w:color w:val="000000"/>
        </w:rPr>
      </w:pPr>
    </w:p>
    <w:p w14:paraId="4576F370" w14:textId="77777777" w:rsidR="002B58C4" w:rsidRDefault="002B58C4" w:rsidP="00AC5EDB">
      <w:pPr>
        <w:pStyle w:val="NormalWeb"/>
        <w:shd w:val="clear" w:color="auto" w:fill="FFFFFF"/>
        <w:spacing w:before="0" w:beforeAutospacing="0" w:after="160" w:afterAutospacing="0" w:line="330" w:lineRule="atLeast"/>
        <w:ind w:firstLine="3969"/>
        <w:rPr>
          <w:rFonts w:ascii="Arial" w:hAnsi="Arial" w:cs="Arial"/>
          <w:color w:val="000000"/>
        </w:rPr>
      </w:pPr>
    </w:p>
    <w:p w14:paraId="7F65E82D" w14:textId="77777777" w:rsidR="002B58C4" w:rsidRDefault="002B58C4" w:rsidP="00AC5EDB">
      <w:pPr>
        <w:pStyle w:val="NormalWeb"/>
        <w:shd w:val="clear" w:color="auto" w:fill="FFFFFF"/>
        <w:spacing w:before="0" w:beforeAutospacing="0" w:after="160" w:afterAutospacing="0" w:line="330" w:lineRule="atLeast"/>
        <w:ind w:firstLine="3969"/>
        <w:rPr>
          <w:rFonts w:ascii="Arial" w:hAnsi="Arial" w:cs="Arial"/>
          <w:color w:val="000000"/>
        </w:rPr>
      </w:pPr>
    </w:p>
    <w:p w14:paraId="0388F40C" w14:textId="77777777" w:rsidR="002B58C4" w:rsidRDefault="002B58C4" w:rsidP="00AC5EDB">
      <w:pPr>
        <w:pStyle w:val="NormalWeb"/>
        <w:shd w:val="clear" w:color="auto" w:fill="FFFFFF"/>
        <w:spacing w:before="0" w:beforeAutospacing="0" w:after="160" w:afterAutospacing="0" w:line="330" w:lineRule="atLeast"/>
        <w:ind w:firstLine="3969"/>
        <w:rPr>
          <w:rFonts w:ascii="Arial" w:hAnsi="Arial" w:cs="Arial"/>
          <w:color w:val="000000"/>
        </w:rPr>
      </w:pPr>
    </w:p>
    <w:p w14:paraId="380720D7" w14:textId="77777777" w:rsidR="002B58C4" w:rsidRDefault="002B58C4" w:rsidP="00AC5EDB">
      <w:pPr>
        <w:pStyle w:val="NormalWeb"/>
        <w:shd w:val="clear" w:color="auto" w:fill="FFFFFF"/>
        <w:spacing w:before="0" w:beforeAutospacing="0" w:after="160" w:afterAutospacing="0" w:line="330" w:lineRule="atLeast"/>
        <w:ind w:firstLine="3969"/>
        <w:rPr>
          <w:rFonts w:ascii="Arial" w:hAnsi="Arial" w:cs="Arial"/>
          <w:color w:val="000000"/>
        </w:rPr>
      </w:pPr>
    </w:p>
    <w:p w14:paraId="51108933" w14:textId="77777777" w:rsidR="00694959" w:rsidRPr="00CE2836" w:rsidRDefault="00694959" w:rsidP="00694959">
      <w:pPr>
        <w:pStyle w:val="NormalWeb"/>
        <w:shd w:val="clear" w:color="auto" w:fill="FFFFFF"/>
        <w:spacing w:before="0" w:beforeAutospacing="0" w:after="160" w:afterAutospacing="0" w:line="330" w:lineRule="atLeast"/>
        <w:ind w:firstLine="3969"/>
        <w:jc w:val="both"/>
        <w:rPr>
          <w:rFonts w:ascii="Arial" w:hAnsi="Arial" w:cs="Arial"/>
          <w:color w:val="000000"/>
        </w:rPr>
      </w:pPr>
      <w:r w:rsidRPr="00CE2836">
        <w:rPr>
          <w:rFonts w:ascii="Arial" w:hAnsi="Arial" w:cs="Arial"/>
          <w:b/>
          <w:bCs/>
          <w:color w:val="000000"/>
          <w:u w:val="single"/>
        </w:rPr>
        <w:lastRenderedPageBreak/>
        <w:t>JUSTIFICATIVA</w:t>
      </w:r>
    </w:p>
    <w:p w14:paraId="026C4FCF" w14:textId="77777777" w:rsidR="00694959" w:rsidRPr="00CE2836" w:rsidRDefault="00694959" w:rsidP="00694959">
      <w:pPr>
        <w:pStyle w:val="NormalWeb"/>
        <w:shd w:val="clear" w:color="auto" w:fill="FFFFFF"/>
        <w:spacing w:before="0" w:beforeAutospacing="0" w:after="160" w:afterAutospacing="0" w:line="330" w:lineRule="atLeast"/>
        <w:ind w:firstLine="3969"/>
        <w:jc w:val="both"/>
        <w:rPr>
          <w:rFonts w:ascii="Arial" w:hAnsi="Arial" w:cs="Arial"/>
          <w:color w:val="000000"/>
        </w:rPr>
      </w:pPr>
      <w:r w:rsidRPr="00CE2836">
        <w:rPr>
          <w:rFonts w:ascii="Arial" w:hAnsi="Arial" w:cs="Arial"/>
          <w:color w:val="000000"/>
        </w:rPr>
        <w:t> </w:t>
      </w:r>
    </w:p>
    <w:p w14:paraId="103E695B" w14:textId="0046F7A2" w:rsidR="00694959" w:rsidRPr="00CE2836" w:rsidRDefault="00CE2836" w:rsidP="002B58C4">
      <w:pPr>
        <w:pStyle w:val="NormalWeb"/>
        <w:shd w:val="clear" w:color="auto" w:fill="FFFFFF"/>
        <w:spacing w:before="0" w:beforeAutospacing="0" w:after="160" w:afterAutospacing="0" w:line="330" w:lineRule="atLeast"/>
        <w:ind w:firstLine="1701"/>
        <w:jc w:val="both"/>
        <w:rPr>
          <w:rFonts w:ascii="Arial" w:hAnsi="Arial" w:cs="Arial"/>
          <w:color w:val="000000"/>
        </w:rPr>
      </w:pPr>
      <w:r>
        <w:rPr>
          <w:rFonts w:ascii="Arial" w:hAnsi="Arial" w:cs="Arial"/>
          <w:color w:val="000000"/>
        </w:rPr>
        <w:t>A terminolo</w:t>
      </w:r>
      <w:r w:rsidRPr="00CE2836">
        <w:rPr>
          <w:rFonts w:ascii="Arial" w:hAnsi="Arial" w:cs="Arial"/>
          <w:color w:val="000000"/>
        </w:rPr>
        <w:t>gia</w:t>
      </w:r>
      <w:r w:rsidR="00694959" w:rsidRPr="00CE2836">
        <w:rPr>
          <w:rFonts w:ascii="Arial" w:hAnsi="Arial" w:cs="Arial"/>
          <w:color w:val="000000"/>
        </w:rPr>
        <w:t xml:space="preserve"> "empreendedor" originou-se da economia francesa e sempre esteve vinculada ao mundo empresarial e a competição. A partir do século XX, o empreendedor passou ser visto por muitos especialistas da área da Gestão e Administração, como alguém "que causa mudanças, mas que também sabe aproveitar as oportunidades que as mudanças criam" (Peter Drucker).</w:t>
      </w:r>
    </w:p>
    <w:p w14:paraId="08E2151A" w14:textId="1D586E6A" w:rsidR="00694959" w:rsidRPr="00CE2836" w:rsidRDefault="00694959" w:rsidP="002B58C4">
      <w:pPr>
        <w:pStyle w:val="NormalWeb"/>
        <w:shd w:val="clear" w:color="auto" w:fill="FFFFFF"/>
        <w:spacing w:before="0" w:beforeAutospacing="0" w:after="160" w:afterAutospacing="0" w:line="330" w:lineRule="atLeast"/>
        <w:ind w:firstLine="1701"/>
        <w:jc w:val="both"/>
        <w:rPr>
          <w:rFonts w:ascii="Arial" w:hAnsi="Arial" w:cs="Arial"/>
          <w:color w:val="000000"/>
        </w:rPr>
      </w:pPr>
      <w:r w:rsidRPr="00CE2836">
        <w:rPr>
          <w:rFonts w:ascii="Arial" w:hAnsi="Arial" w:cs="Arial"/>
          <w:color w:val="000000"/>
        </w:rPr>
        <w:t> Nossa sociedade, numa visão global, tem sido marcada pela violência, desemprego, a má distribuição de rendas e, por conseguinte, a falta de oportunidades. Em contrapartida, a crescente preocupação com políticas públicas de assistência social, que têm tentado dirimir os problemas da fome, da vulnerabilidade social, do acesso a escolarização e outros.</w:t>
      </w:r>
    </w:p>
    <w:p w14:paraId="64503FFD" w14:textId="594026E6" w:rsidR="00694959" w:rsidRPr="00CE2836" w:rsidRDefault="00694959" w:rsidP="002B58C4">
      <w:pPr>
        <w:pStyle w:val="NormalWeb"/>
        <w:shd w:val="clear" w:color="auto" w:fill="FFFFFF"/>
        <w:spacing w:before="0" w:beforeAutospacing="0" w:after="160" w:afterAutospacing="0" w:line="330" w:lineRule="atLeast"/>
        <w:ind w:firstLine="1560"/>
        <w:jc w:val="both"/>
        <w:rPr>
          <w:rFonts w:ascii="Arial" w:hAnsi="Arial" w:cs="Arial"/>
          <w:color w:val="000000"/>
        </w:rPr>
      </w:pPr>
      <w:r w:rsidRPr="00CE2836">
        <w:rPr>
          <w:rFonts w:ascii="Arial" w:hAnsi="Arial" w:cs="Arial"/>
          <w:color w:val="000000"/>
        </w:rPr>
        <w:t>Desenvolver o comportamento empreendedor nas escolas, tornando-o um projeto escolar, não significa promover mais uma ação de suporte social ou de sobrevivência, mas preparar pessoas por meio do desenvolvimento de suas potencialidades inatas ou adquiridas, para empreender, gerar empregos, criar riquezas, administrar seus talentos, planejar, organizar, avaliar riscos, buscar oportunidades, ter iniciativa e não desistir diante das dificuldades</w:t>
      </w:r>
      <w:r w:rsidR="00AC5EDB" w:rsidRPr="00CE2836">
        <w:rPr>
          <w:rFonts w:ascii="Arial" w:hAnsi="Arial" w:cs="Arial"/>
          <w:color w:val="000000"/>
        </w:rPr>
        <w:t>, mas</w:t>
      </w:r>
      <w:r w:rsidRPr="00CE2836">
        <w:rPr>
          <w:rFonts w:ascii="Arial" w:hAnsi="Arial" w:cs="Arial"/>
          <w:color w:val="000000"/>
        </w:rPr>
        <w:t>, ver através delas, um meio de superação.</w:t>
      </w:r>
    </w:p>
    <w:p w14:paraId="75B3B9EE" w14:textId="77777777" w:rsidR="00694959" w:rsidRPr="00CE2836" w:rsidRDefault="00694959" w:rsidP="002B58C4">
      <w:pPr>
        <w:pStyle w:val="NormalWeb"/>
        <w:shd w:val="clear" w:color="auto" w:fill="FFFFFF"/>
        <w:tabs>
          <w:tab w:val="left" w:pos="3686"/>
        </w:tabs>
        <w:spacing w:before="0" w:beforeAutospacing="0" w:after="160" w:afterAutospacing="0" w:line="330" w:lineRule="atLeast"/>
        <w:ind w:firstLine="1701"/>
        <w:jc w:val="both"/>
        <w:rPr>
          <w:rFonts w:ascii="Arial" w:hAnsi="Arial" w:cs="Arial"/>
          <w:color w:val="000000"/>
        </w:rPr>
      </w:pPr>
      <w:r w:rsidRPr="00CE2836">
        <w:rPr>
          <w:rFonts w:ascii="Arial" w:hAnsi="Arial" w:cs="Arial"/>
          <w:color w:val="000000"/>
        </w:rPr>
        <w:t>O termo empreender é ainda pouco discutido e disseminado na Educação Básica. Acreditamos que o empreendedorismo "além de oferecer a oportunidade de realização pessoal, estimula o aluno a criar uma consciência coletiva, pensando em seu preparo não apenas para obter uma vaga no mercado de trabalho, mas também para contribuir com o desenvolvimento do país" (Coleção Escola em Ação - 05).</w:t>
      </w:r>
    </w:p>
    <w:p w14:paraId="68BBFD8A" w14:textId="09B7AA19" w:rsidR="00AC5EDB" w:rsidRPr="00CE2836" w:rsidRDefault="00694959" w:rsidP="008D0D0E">
      <w:pPr>
        <w:pStyle w:val="NormalWeb"/>
        <w:shd w:val="clear" w:color="auto" w:fill="FFFFFF"/>
        <w:spacing w:before="0" w:beforeAutospacing="0" w:after="160" w:afterAutospacing="0" w:line="330" w:lineRule="atLeast"/>
        <w:ind w:firstLine="1560"/>
        <w:jc w:val="both"/>
        <w:rPr>
          <w:rFonts w:ascii="Arial" w:hAnsi="Arial" w:cs="Arial"/>
          <w:color w:val="000000"/>
        </w:rPr>
      </w:pPr>
      <w:r w:rsidRPr="00CE2836">
        <w:rPr>
          <w:rFonts w:ascii="Arial" w:hAnsi="Arial" w:cs="Arial"/>
          <w:color w:val="000000"/>
        </w:rPr>
        <w:t>Pesquisas revelam que o Brasil é o país onde mais se abrem empresas e também, o que mais realiza fechamentos antes dos primeiros 05 (cinco) anos de vida. Os estudos do SEBRAE/SP identificam, que a falta de conhecimento e a ausência de planejamento são um d</w:t>
      </w:r>
      <w:r w:rsidR="00AC5EDB" w:rsidRPr="00CE2836">
        <w:rPr>
          <w:rFonts w:ascii="Arial" w:hAnsi="Arial" w:cs="Arial"/>
          <w:color w:val="000000"/>
        </w:rPr>
        <w:t xml:space="preserve">os maiores fatores de </w:t>
      </w:r>
      <w:r w:rsidR="00CE2836" w:rsidRPr="00CE2836">
        <w:rPr>
          <w:rFonts w:ascii="Arial" w:hAnsi="Arial" w:cs="Arial"/>
          <w:color w:val="000000"/>
        </w:rPr>
        <w:t>insucesso.</w:t>
      </w:r>
    </w:p>
    <w:p w14:paraId="3970CA0E" w14:textId="27FC391B" w:rsidR="00AC5EDB" w:rsidRPr="00CE2836" w:rsidRDefault="00AC5EDB" w:rsidP="00AC5EDB">
      <w:pPr>
        <w:pStyle w:val="NormalWeb"/>
        <w:shd w:val="clear" w:color="auto" w:fill="FFFFFF"/>
        <w:spacing w:before="0" w:beforeAutospacing="0" w:after="160" w:afterAutospacing="0" w:line="330" w:lineRule="atLeast"/>
        <w:ind w:firstLine="3969"/>
        <w:jc w:val="both"/>
        <w:rPr>
          <w:rFonts w:ascii="Arial" w:hAnsi="Arial" w:cs="Arial"/>
          <w:color w:val="000000"/>
        </w:rPr>
      </w:pPr>
      <w:r w:rsidRPr="00CE2836">
        <w:rPr>
          <w:rFonts w:ascii="Arial" w:hAnsi="Arial" w:cs="Arial"/>
          <w:color w:val="000000"/>
        </w:rPr>
        <w:t>Sala de sessões, 2</w:t>
      </w:r>
      <w:r w:rsidR="008D0D0E">
        <w:rPr>
          <w:rFonts w:ascii="Arial" w:hAnsi="Arial" w:cs="Arial"/>
          <w:color w:val="000000"/>
        </w:rPr>
        <w:t>3</w:t>
      </w:r>
      <w:r w:rsidRPr="00CE2836">
        <w:rPr>
          <w:rFonts w:ascii="Arial" w:hAnsi="Arial" w:cs="Arial"/>
          <w:color w:val="000000"/>
        </w:rPr>
        <w:t xml:space="preserve"> de junho de 2020</w:t>
      </w:r>
      <w:r w:rsidR="008D0D0E">
        <w:rPr>
          <w:rFonts w:ascii="Arial" w:hAnsi="Arial" w:cs="Arial"/>
          <w:color w:val="000000"/>
        </w:rPr>
        <w:t>.</w:t>
      </w:r>
    </w:p>
    <w:p w14:paraId="37043E13" w14:textId="77777777" w:rsidR="00AC5EDB" w:rsidRPr="00CE2836" w:rsidRDefault="00AC5EDB" w:rsidP="00AC5EDB">
      <w:pPr>
        <w:pStyle w:val="NormalWeb"/>
        <w:shd w:val="clear" w:color="auto" w:fill="FFFFFF"/>
        <w:spacing w:before="0" w:beforeAutospacing="0" w:after="160" w:afterAutospacing="0" w:line="330" w:lineRule="atLeast"/>
        <w:ind w:firstLine="3969"/>
        <w:jc w:val="both"/>
        <w:rPr>
          <w:rFonts w:ascii="Arial" w:hAnsi="Arial" w:cs="Arial"/>
          <w:color w:val="000000"/>
        </w:rPr>
      </w:pPr>
      <w:r w:rsidRPr="00CE2836">
        <w:rPr>
          <w:rFonts w:ascii="Arial" w:hAnsi="Arial" w:cs="Arial"/>
          <w:color w:val="000000"/>
        </w:rPr>
        <w:t> </w:t>
      </w:r>
    </w:p>
    <w:p w14:paraId="38CE2137" w14:textId="77777777" w:rsidR="00AC5EDB" w:rsidRPr="00CE2836" w:rsidRDefault="00AC5EDB" w:rsidP="00AC5EDB">
      <w:pPr>
        <w:pStyle w:val="NormalWeb"/>
        <w:shd w:val="clear" w:color="auto" w:fill="FFFFFF"/>
        <w:spacing w:before="0" w:beforeAutospacing="0" w:after="160" w:afterAutospacing="0" w:line="330" w:lineRule="atLeast"/>
        <w:ind w:firstLine="3969"/>
        <w:jc w:val="both"/>
        <w:rPr>
          <w:rFonts w:ascii="Arial" w:hAnsi="Arial" w:cs="Arial"/>
          <w:b/>
          <w:color w:val="000000"/>
        </w:rPr>
      </w:pPr>
      <w:r w:rsidRPr="00CE2836">
        <w:rPr>
          <w:rFonts w:ascii="Arial" w:hAnsi="Arial" w:cs="Arial"/>
          <w:b/>
          <w:color w:val="000000"/>
        </w:rPr>
        <w:t>DR. SÉRGIO ROSA</w:t>
      </w:r>
    </w:p>
    <w:p w14:paraId="56DD0B4D" w14:textId="77777777" w:rsidR="00AC5EDB" w:rsidRPr="00CE2836" w:rsidRDefault="00AC5EDB" w:rsidP="00AC5EDB">
      <w:pPr>
        <w:pStyle w:val="NormalWeb"/>
        <w:shd w:val="clear" w:color="auto" w:fill="FFFFFF"/>
        <w:spacing w:before="0" w:beforeAutospacing="0" w:after="160" w:afterAutospacing="0" w:line="330" w:lineRule="atLeast"/>
        <w:ind w:firstLine="3969"/>
        <w:jc w:val="both"/>
        <w:rPr>
          <w:rFonts w:ascii="Arial" w:hAnsi="Arial" w:cs="Arial"/>
          <w:b/>
          <w:color w:val="000000"/>
        </w:rPr>
      </w:pPr>
      <w:r w:rsidRPr="00CE2836">
        <w:rPr>
          <w:rFonts w:ascii="Arial" w:hAnsi="Arial" w:cs="Arial"/>
          <w:b/>
          <w:color w:val="000000"/>
        </w:rPr>
        <w:t>VEREADOR - PDT  </w:t>
      </w:r>
    </w:p>
    <w:p w14:paraId="79077E62" w14:textId="77777777" w:rsidR="00AC5EDB" w:rsidRPr="00694959" w:rsidRDefault="00AC5EDB" w:rsidP="00AC5EDB">
      <w:pPr>
        <w:pStyle w:val="NormalWeb"/>
        <w:shd w:val="clear" w:color="auto" w:fill="FFFFFF"/>
        <w:spacing w:before="0" w:beforeAutospacing="0" w:after="160" w:afterAutospacing="0" w:line="330" w:lineRule="atLeast"/>
        <w:ind w:firstLine="3969"/>
        <w:jc w:val="both"/>
        <w:rPr>
          <w:rFonts w:ascii="Arial" w:hAnsi="Arial" w:cs="Arial"/>
          <w:b/>
          <w:color w:val="000000"/>
        </w:rPr>
      </w:pPr>
    </w:p>
    <w:p w14:paraId="79839A0A" w14:textId="2B03A48E" w:rsidR="006861DE" w:rsidRDefault="006861DE" w:rsidP="006861DE">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2B58C4">
      <w:headerReference w:type="default" r:id="rId7"/>
      <w:footerReference w:type="default" r:id="rId8"/>
      <w:pgSz w:w="11906" w:h="16838"/>
      <w:pgMar w:top="1701" w:right="1558"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B340B" w14:textId="77777777" w:rsidR="00D033C0" w:rsidRDefault="00D033C0" w:rsidP="00211ADD">
      <w:pPr>
        <w:spacing w:after="0" w:line="240" w:lineRule="auto"/>
      </w:pPr>
      <w:r>
        <w:separator/>
      </w:r>
    </w:p>
  </w:endnote>
  <w:endnote w:type="continuationSeparator" w:id="0">
    <w:p w14:paraId="4CA71257" w14:textId="77777777" w:rsidR="00D033C0" w:rsidRDefault="00D033C0"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ABDD9" w14:textId="77777777" w:rsidR="00D033C0" w:rsidRDefault="00D033C0" w:rsidP="00211ADD">
      <w:pPr>
        <w:spacing w:after="0" w:line="240" w:lineRule="auto"/>
      </w:pPr>
      <w:r>
        <w:separator/>
      </w:r>
    </w:p>
  </w:footnote>
  <w:footnote w:type="continuationSeparator" w:id="0">
    <w:p w14:paraId="6BE41377" w14:textId="77777777" w:rsidR="00D033C0" w:rsidRDefault="00D033C0"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4A986A40" w:rsidR="00211ADD" w:rsidRPr="00903E63" w:rsidRDefault="0001481B" w:rsidP="008D0D0E">
    <w:pPr>
      <w:pStyle w:val="Ttulo1"/>
      <w:tabs>
        <w:tab w:val="left" w:pos="1418"/>
      </w:tabs>
      <w:rPr>
        <w:rFonts w:ascii="Arial Black" w:hAnsi="Arial Black"/>
        <w:sz w:val="32"/>
        <w:szCs w:val="32"/>
      </w:rPr>
    </w:pPr>
    <w:r>
      <w:rPr>
        <w:sz w:val="32"/>
        <w:szCs w:val="32"/>
      </w:rPr>
      <w:drawing>
        <wp:anchor distT="0" distB="0" distL="114300" distR="114300" simplePos="0" relativeHeight="251660288" behindDoc="0" locked="0" layoutInCell="1" allowOverlap="1" wp14:anchorId="54310226" wp14:editId="7AA2D081">
          <wp:simplePos x="0" y="0"/>
          <wp:positionH relativeFrom="margin">
            <wp:posOffset>5910580</wp:posOffset>
          </wp:positionH>
          <wp:positionV relativeFrom="margin">
            <wp:align>center</wp:align>
          </wp:positionV>
          <wp:extent cx="304800" cy="5295900"/>
          <wp:effectExtent l="0" t="0" r="0" b="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529590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481B"/>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58C4"/>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D7586"/>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4959"/>
    <w:rsid w:val="00695B7B"/>
    <w:rsid w:val="00695C03"/>
    <w:rsid w:val="006A3829"/>
    <w:rsid w:val="006B2AD5"/>
    <w:rsid w:val="006B53C8"/>
    <w:rsid w:val="006D3C87"/>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D0D0E"/>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5EDB"/>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14F8"/>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CE2836"/>
    <w:rsid w:val="00D0096F"/>
    <w:rsid w:val="00D033C0"/>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675BA"/>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B241E9"/>
  <w15:docId w15:val="{59E9FD47-381B-4479-9498-D2D48887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 w:type="paragraph" w:styleId="NormalWeb">
    <w:name w:val="Normal (Web)"/>
    <w:basedOn w:val="Normal"/>
    <w:uiPriority w:val="99"/>
    <w:semiHidden/>
    <w:unhideWhenUsed/>
    <w:rsid w:val="0069495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209534928">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932</Words>
  <Characters>5038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7</cp:revision>
  <cp:lastPrinted>2020-06-08T15:10:00Z</cp:lastPrinted>
  <dcterms:created xsi:type="dcterms:W3CDTF">2020-06-22T14:48:00Z</dcterms:created>
  <dcterms:modified xsi:type="dcterms:W3CDTF">2020-06-23T12:39:00Z</dcterms:modified>
</cp:coreProperties>
</file>