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7D4F12" w:rsidP="00096DDF" w14:paraId="2AD28468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7D4F12" w:rsidP="00096DDF" w14:paraId="33C4BB88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325328" w:rsidRPr="007D4F12" w:rsidP="00096DDF" w14:paraId="768FBD63" w14:textId="692E642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7D4F12">
        <w:rPr>
          <w:sz w:val="24"/>
          <w:szCs w:val="24"/>
        </w:rPr>
        <w:t>É</w:t>
      </w:r>
      <w:r w:rsidRPr="007D4F12" w:rsidR="00602E2D">
        <w:rPr>
          <w:sz w:val="24"/>
          <w:szCs w:val="24"/>
        </w:rPr>
        <w:t xml:space="preserve"> com grande clamor que apresentamos</w:t>
      </w:r>
      <w:r w:rsidRPr="007D4F12">
        <w:rPr>
          <w:sz w:val="24"/>
          <w:szCs w:val="24"/>
        </w:rPr>
        <w:t xml:space="preserve"> a essa egrégia Casa de Leis a presente </w:t>
      </w:r>
      <w:r w:rsidRPr="007D4F12">
        <w:rPr>
          <w:b/>
          <w:sz w:val="24"/>
          <w:szCs w:val="24"/>
        </w:rPr>
        <w:t xml:space="preserve">MOÇÃO DE APELO </w:t>
      </w:r>
      <w:r w:rsidRPr="007D4F12" w:rsidR="005103DD">
        <w:rPr>
          <w:sz w:val="24"/>
          <w:szCs w:val="24"/>
        </w:rPr>
        <w:t>ao</w:t>
      </w:r>
      <w:r w:rsidRPr="007D4F12" w:rsidR="00C61DD3">
        <w:rPr>
          <w:sz w:val="24"/>
          <w:szCs w:val="24"/>
        </w:rPr>
        <w:t xml:space="preserve"> </w:t>
      </w:r>
      <w:r w:rsidRPr="007D4F12" w:rsidR="00C61DD3">
        <w:rPr>
          <w:b/>
          <w:bCs/>
          <w:sz w:val="24"/>
          <w:szCs w:val="24"/>
        </w:rPr>
        <w:t>CONSIMARES (CONSÓRCIO INTERMUNICIPAL DE MANEJO DE RESÍDUOS SÓLIDOS DA REGIÃO METROPOLITANA DE CAMPINAS)</w:t>
      </w:r>
      <w:r w:rsidRPr="007D4F12" w:rsidR="00ED02BD">
        <w:rPr>
          <w:sz w:val="24"/>
          <w:szCs w:val="24"/>
        </w:rPr>
        <w:t xml:space="preserve"> e ao </w:t>
      </w:r>
      <w:r w:rsidRPr="007D4F12" w:rsidR="00ED02BD">
        <w:rPr>
          <w:b/>
          <w:bCs/>
          <w:sz w:val="24"/>
          <w:szCs w:val="24"/>
        </w:rPr>
        <w:t>CONSEMA (CONSELHO ESTADUAL DO MEIO AMBIENTE)</w:t>
      </w:r>
      <w:r w:rsidRPr="007D4F12" w:rsidR="00ED02BD">
        <w:rPr>
          <w:sz w:val="24"/>
          <w:szCs w:val="24"/>
        </w:rPr>
        <w:t xml:space="preserve"> </w:t>
      </w:r>
      <w:r w:rsidRPr="007D4F12" w:rsidR="00594B39">
        <w:rPr>
          <w:sz w:val="24"/>
          <w:szCs w:val="24"/>
        </w:rPr>
        <w:t>para que amplie a</w:t>
      </w:r>
      <w:r w:rsidRPr="007D4F12" w:rsidR="002051F9">
        <w:rPr>
          <w:sz w:val="24"/>
          <w:szCs w:val="24"/>
        </w:rPr>
        <w:t xml:space="preserve"> divulgação e</w:t>
      </w:r>
      <w:r w:rsidRPr="007D4F12" w:rsidR="00594B39">
        <w:rPr>
          <w:sz w:val="24"/>
          <w:szCs w:val="24"/>
        </w:rPr>
        <w:t xml:space="preserve"> discussão sobre a proposta de implantação de um lixão entre Sumaré e Nova Odessa</w:t>
      </w:r>
      <w:r w:rsidRPr="007D4F12" w:rsidR="002051F9">
        <w:rPr>
          <w:sz w:val="24"/>
          <w:szCs w:val="24"/>
        </w:rPr>
        <w:t xml:space="preserve"> para atender 7 cidades da RMC (Região Metropolitana de Campinas)</w:t>
      </w:r>
      <w:r w:rsidRPr="007D4F12" w:rsidR="00594B39">
        <w:rPr>
          <w:sz w:val="24"/>
          <w:szCs w:val="24"/>
        </w:rPr>
        <w:t xml:space="preserve">. </w:t>
      </w:r>
    </w:p>
    <w:p w:rsidR="003E4EA8" w:rsidRPr="007D4F12" w:rsidP="00096DDF" w14:paraId="3FA6F955" w14:textId="5A47C248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7D4F12">
        <w:rPr>
          <w:sz w:val="24"/>
          <w:szCs w:val="24"/>
        </w:rPr>
        <w:t xml:space="preserve">A Câmara de Sumaré ganhou uma liminar que suspendeu a Audiência Pública </w:t>
      </w:r>
      <w:r w:rsidRPr="007D4F12" w:rsidR="00115669">
        <w:rPr>
          <w:sz w:val="24"/>
          <w:szCs w:val="24"/>
        </w:rPr>
        <w:t>organizada</w:t>
      </w:r>
      <w:r w:rsidRPr="007D4F12">
        <w:rPr>
          <w:sz w:val="24"/>
          <w:szCs w:val="24"/>
        </w:rPr>
        <w:t xml:space="preserve"> pel</w:t>
      </w:r>
      <w:r w:rsidRPr="007D4F12" w:rsidR="003F37DA">
        <w:rPr>
          <w:sz w:val="24"/>
          <w:szCs w:val="24"/>
        </w:rPr>
        <w:t>o</w:t>
      </w:r>
      <w:r w:rsidRPr="007D4F12">
        <w:rPr>
          <w:sz w:val="24"/>
          <w:szCs w:val="24"/>
        </w:rPr>
        <w:t xml:space="preserve"> CONSIMARES </w:t>
      </w:r>
      <w:r w:rsidRPr="007D4F12" w:rsidR="00115669">
        <w:rPr>
          <w:sz w:val="24"/>
          <w:szCs w:val="24"/>
        </w:rPr>
        <w:t>para</w:t>
      </w:r>
      <w:r w:rsidRPr="007D4F12">
        <w:rPr>
          <w:sz w:val="24"/>
          <w:szCs w:val="24"/>
        </w:rPr>
        <w:t xml:space="preserve"> discutir a implantação de um lixão entre as cidades de Sumaré e Nova Odessa. A decisão teve como base a falta de efetividade publicitaria da audiência.</w:t>
      </w:r>
      <w:r w:rsidRPr="007D4F12" w:rsidR="005103DD">
        <w:rPr>
          <w:sz w:val="24"/>
          <w:szCs w:val="24"/>
        </w:rPr>
        <w:t xml:space="preserve"> O pedido de suspensão foi realizado em nome de todos os vereadores. </w:t>
      </w:r>
    </w:p>
    <w:p w:rsidR="005371CD" w:rsidRPr="007D4F12" w:rsidP="00096DDF" w14:paraId="623A3EE3" w14:textId="7639D456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7D4F12">
        <w:rPr>
          <w:sz w:val="24"/>
          <w:szCs w:val="24"/>
        </w:rPr>
        <w:t xml:space="preserve">A Audiência </w:t>
      </w:r>
      <w:r w:rsidRPr="007D4F12" w:rsidR="005103DD">
        <w:rPr>
          <w:sz w:val="24"/>
          <w:szCs w:val="24"/>
        </w:rPr>
        <w:t xml:space="preserve">estava marcada para segunda-feira, 13, às 17h, com transmissão </w:t>
      </w:r>
      <w:r w:rsidRPr="007D4F12" w:rsidR="00EB30EF">
        <w:rPr>
          <w:sz w:val="24"/>
          <w:szCs w:val="24"/>
        </w:rPr>
        <w:t xml:space="preserve">online </w:t>
      </w:r>
      <w:r w:rsidRPr="007D4F12" w:rsidR="005103DD">
        <w:rPr>
          <w:sz w:val="24"/>
          <w:szCs w:val="24"/>
        </w:rPr>
        <w:t xml:space="preserve">do auditório da Prefeitura de Nova Odessa. A Câmara só foi informada sobre a discussão </w:t>
      </w:r>
      <w:r w:rsidRPr="007D4F12" w:rsidR="00EB30EF">
        <w:rPr>
          <w:sz w:val="24"/>
          <w:szCs w:val="24"/>
        </w:rPr>
        <w:t>no dia 6 de dezembro, por e-mail, deixando dúvidas sobre a efetiva publicidade</w:t>
      </w:r>
      <w:r w:rsidRPr="007D4F12" w:rsidR="003F37DA">
        <w:rPr>
          <w:sz w:val="24"/>
          <w:szCs w:val="24"/>
        </w:rPr>
        <w:t xml:space="preserve"> </w:t>
      </w:r>
      <w:r w:rsidRPr="007D4F12" w:rsidR="00EB30EF">
        <w:rPr>
          <w:sz w:val="24"/>
          <w:szCs w:val="24"/>
        </w:rPr>
        <w:t>e os pré-requisitos legais de divulgação e convocação</w:t>
      </w:r>
      <w:r w:rsidRPr="007D4F12">
        <w:rPr>
          <w:sz w:val="24"/>
          <w:szCs w:val="24"/>
        </w:rPr>
        <w:t xml:space="preserve"> para realização da audiência. </w:t>
      </w:r>
    </w:p>
    <w:p w:rsidR="00EB30EF" w:rsidRPr="007D4F12" w:rsidP="00096DDF" w14:paraId="6CBDB6CC" w14:textId="0913E9D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7D4F12">
        <w:rPr>
          <w:sz w:val="24"/>
          <w:szCs w:val="24"/>
        </w:rPr>
        <w:t xml:space="preserve">Dessa forma, a participação dos vereadores ficou prejudicada e cumpre ressaltar que a Câmara de Sumaré, como representante da população, é parte integrante e interessada no projeto, por isso precisa ser respeitada. A audiência, pra ser realizada, precisa de ampla divulgação, garantindo ainda a participação de todos os setores da sociedade civil. </w:t>
      </w:r>
    </w:p>
    <w:p w:rsidR="00096DDF" w:rsidRPr="007D4F12" w:rsidP="005371CD" w14:paraId="432EC39B" w14:textId="180F12C8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7D4F12">
        <w:rPr>
          <w:sz w:val="24"/>
          <w:szCs w:val="24"/>
        </w:rPr>
        <w:t xml:space="preserve">Nesse sentido, todos os atores precisam ser contemplados para discutir um tema com alto grau de complexidade como esse </w:t>
      </w:r>
      <w:r w:rsidRPr="007D4F12" w:rsidR="005371CD">
        <w:rPr>
          <w:sz w:val="24"/>
          <w:szCs w:val="24"/>
        </w:rPr>
        <w:t xml:space="preserve">que envolve 7 cidades </w:t>
      </w:r>
      <w:r w:rsidRPr="007D4F12" w:rsidR="003F37DA">
        <w:rPr>
          <w:sz w:val="24"/>
          <w:szCs w:val="24"/>
        </w:rPr>
        <w:t xml:space="preserve">da RMC </w:t>
      </w:r>
      <w:r w:rsidRPr="007D4F12" w:rsidR="005371CD">
        <w:rPr>
          <w:sz w:val="24"/>
          <w:szCs w:val="24"/>
        </w:rPr>
        <w:t xml:space="preserve">e cerca de 970 mil habitantes espalhados por </w:t>
      </w:r>
      <w:r w:rsidRPr="007D4F12" w:rsidR="00115669">
        <w:rPr>
          <w:sz w:val="24"/>
          <w:szCs w:val="24"/>
        </w:rPr>
        <w:t xml:space="preserve">Capivari, Elias Fausto, Hortolândia, Monte Mor, Nova Odessa, Santa Bárbara D’Oeste e Sumaré. </w:t>
      </w:r>
      <w:r w:rsidRPr="007D4F12" w:rsidR="00594B39">
        <w:rPr>
          <w:sz w:val="24"/>
          <w:szCs w:val="24"/>
        </w:rPr>
        <w:t xml:space="preserve"> </w:t>
      </w:r>
    </w:p>
    <w:p w:rsidR="00200920" w:rsidRPr="007D4F12" w:rsidP="00096DDF" w14:paraId="35C83C45" w14:textId="21CC815B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7D4F12">
        <w:rPr>
          <w:rStyle w:val="Strong"/>
          <w:b w:val="0"/>
          <w:bCs w:val="0"/>
          <w:sz w:val="24"/>
          <w:szCs w:val="24"/>
        </w:rPr>
        <w:t>Portanto,</w:t>
      </w:r>
      <w:r w:rsidRPr="007D4F12">
        <w:rPr>
          <w:rStyle w:val="Strong"/>
          <w:sz w:val="24"/>
          <w:szCs w:val="24"/>
        </w:rPr>
        <w:t xml:space="preserve"> </w:t>
      </w:r>
      <w:r w:rsidRPr="007D4F12">
        <w:rPr>
          <w:rStyle w:val="Strong"/>
          <w:b w:val="0"/>
          <w:bCs w:val="0"/>
          <w:sz w:val="24"/>
          <w:szCs w:val="24"/>
        </w:rPr>
        <w:t>senhor Presidente</w:t>
      </w:r>
      <w:r w:rsidRPr="007D4F12">
        <w:rPr>
          <w:sz w:val="24"/>
          <w:szCs w:val="24"/>
        </w:rPr>
        <w:t xml:space="preserve">, </w:t>
      </w:r>
      <w:r w:rsidRPr="007D4F12" w:rsidR="003F37DA">
        <w:rPr>
          <w:sz w:val="24"/>
          <w:szCs w:val="24"/>
        </w:rPr>
        <w:t>para que amplie a divulgação e discussão sobre a proposta de implantação de um lixão entre Sumaré e Nova Odessa para atender 7 cidades da RMC (Região Metropolitana de Campinas)</w:t>
      </w:r>
      <w:r w:rsidRPr="007D4F12">
        <w:rPr>
          <w:sz w:val="24"/>
          <w:szCs w:val="24"/>
        </w:rPr>
        <w:t xml:space="preserve">, requeremos, na forma regimental e, depois de ouvido o Plenário, que conste na ata dos trabalhos a referida </w:t>
      </w:r>
      <w:r w:rsidRPr="007D4F12" w:rsidR="003F37DA">
        <w:rPr>
          <w:b/>
          <w:sz w:val="24"/>
          <w:szCs w:val="24"/>
        </w:rPr>
        <w:t xml:space="preserve">MOÇÃO DE APELO </w:t>
      </w:r>
      <w:r w:rsidRPr="007D4F12" w:rsidR="003F37DA">
        <w:rPr>
          <w:sz w:val="24"/>
          <w:szCs w:val="24"/>
        </w:rPr>
        <w:t xml:space="preserve">ao </w:t>
      </w:r>
      <w:r w:rsidRPr="007D4F12" w:rsidR="003F37DA">
        <w:rPr>
          <w:b/>
          <w:bCs/>
          <w:sz w:val="24"/>
          <w:szCs w:val="24"/>
        </w:rPr>
        <w:t>CONSIMARES (CONSÓRCIO INTERMUNICIPAL DE MANEJO DE RESÍDUOS SÓLIDOS DA REGIÃO METROPOLITANA DE CAMPINAS)</w:t>
      </w:r>
      <w:r w:rsidRPr="007D4F12" w:rsidR="003F37DA">
        <w:rPr>
          <w:sz w:val="24"/>
          <w:szCs w:val="24"/>
        </w:rPr>
        <w:t xml:space="preserve"> e ao </w:t>
      </w:r>
      <w:r w:rsidRPr="007D4F12" w:rsidR="003F37DA">
        <w:rPr>
          <w:b/>
          <w:bCs/>
          <w:sz w:val="24"/>
          <w:szCs w:val="24"/>
        </w:rPr>
        <w:t>CONSEMA (CONSELHO ESTADUAL DO MEIO AMBIENTE)</w:t>
      </w:r>
      <w:r w:rsidRPr="007D4F12">
        <w:rPr>
          <w:sz w:val="24"/>
          <w:szCs w:val="24"/>
        </w:rPr>
        <w:t xml:space="preserve">.  </w:t>
      </w:r>
    </w:p>
    <w:p w:rsidR="00D2541C" w:rsidRPr="007D4F12" w:rsidP="00BE01F2" w14:paraId="2C745D8D" w14:textId="2C39F1A0">
      <w:pPr>
        <w:pStyle w:val="NoSpacing"/>
        <w:spacing w:line="276" w:lineRule="auto"/>
        <w:jc w:val="center"/>
        <w:rPr>
          <w:rStyle w:val="Strong"/>
          <w:b w:val="0"/>
          <w:bCs w:val="0"/>
          <w:sz w:val="24"/>
          <w:szCs w:val="24"/>
        </w:rPr>
      </w:pPr>
      <w:r w:rsidRPr="007D4F12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241180">
        <w:rPr>
          <w:rStyle w:val="Strong"/>
          <w:b w:val="0"/>
          <w:bCs w:val="0"/>
          <w:sz w:val="24"/>
          <w:szCs w:val="24"/>
        </w:rPr>
        <w:t>14</w:t>
      </w:r>
      <w:r w:rsidRPr="007D4F12" w:rsidR="003F37DA">
        <w:rPr>
          <w:rStyle w:val="Strong"/>
          <w:b w:val="0"/>
          <w:bCs w:val="0"/>
          <w:sz w:val="24"/>
          <w:szCs w:val="24"/>
        </w:rPr>
        <w:t xml:space="preserve"> de dezembro </w:t>
      </w:r>
      <w:r w:rsidRPr="007D4F12" w:rsidR="001F304D">
        <w:rPr>
          <w:rStyle w:val="Strong"/>
          <w:b w:val="0"/>
          <w:bCs w:val="0"/>
          <w:sz w:val="24"/>
          <w:szCs w:val="24"/>
        </w:rPr>
        <w:t>d</w:t>
      </w:r>
      <w:r w:rsidRPr="007D4F12">
        <w:rPr>
          <w:rStyle w:val="Strong"/>
          <w:b w:val="0"/>
          <w:bCs w:val="0"/>
          <w:sz w:val="24"/>
          <w:szCs w:val="24"/>
        </w:rPr>
        <w:t>e 2021.</w:t>
      </w:r>
    </w:p>
    <w:p w:rsidR="007D4F12" w:rsidP="00BE01F2" w14:paraId="554F8E5F" w14:textId="30CC53D4">
      <w:pPr>
        <w:pStyle w:val="NoSpacing"/>
        <w:spacing w:line="276" w:lineRule="auto"/>
        <w:jc w:val="center"/>
        <w:rPr>
          <w:rStyle w:val="Strong"/>
          <w:b w:val="0"/>
          <w:bCs w:val="0"/>
        </w:rPr>
      </w:pPr>
    </w:p>
    <w:p w:rsidR="007D4F12" w:rsidP="00BE01F2" w14:paraId="29B8AA35" w14:textId="2C6683F4">
      <w:pPr>
        <w:pStyle w:val="NoSpacing"/>
        <w:spacing w:line="276" w:lineRule="auto"/>
        <w:jc w:val="center"/>
        <w:rPr>
          <w:rStyle w:val="Strong"/>
          <w:b w:val="0"/>
          <w:bCs w:val="0"/>
        </w:rPr>
      </w:pPr>
    </w:p>
    <w:p w:rsidR="007D4F12" w:rsidRPr="00BE0D2A" w:rsidP="00BE01F2" w14:paraId="73E0F32A" w14:textId="77777777">
      <w:pPr>
        <w:pStyle w:val="NoSpacing"/>
        <w:spacing w:line="276" w:lineRule="auto"/>
        <w:jc w:val="center"/>
        <w:rPr>
          <w:rStyle w:val="Strong"/>
          <w:b w:val="0"/>
          <w:bCs w:val="0"/>
        </w:rPr>
      </w:pPr>
    </w:p>
    <w:p w:rsidR="00D2541C" w:rsidP="00BE01F2" w14:paraId="2F662713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7D4F12" w:rsidRPr="007D4F12" w:rsidP="007D4F12" w14:paraId="136258BB" w14:textId="419C34E9">
      <w:pPr>
        <w:pStyle w:val="NoSpacing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WILLIAN SOUZA</w:t>
      </w:r>
      <w:r>
        <w:rPr>
          <w:rFonts w:cstheme="minorHAnsi"/>
          <w:b/>
          <w:sz w:val="24"/>
          <w:szCs w:val="24"/>
        </w:rPr>
        <w:br/>
      </w:r>
      <w:r w:rsidRPr="007D4F12">
        <w:rPr>
          <w:rFonts w:cstheme="minorHAnsi"/>
          <w:b/>
          <w:sz w:val="20"/>
          <w:szCs w:val="20"/>
        </w:rPr>
        <w:t>Vereador-Presidente</w:t>
      </w:r>
      <w:r w:rsidRPr="007D4F12">
        <w:rPr>
          <w:rFonts w:cstheme="minorHAnsi"/>
          <w:b/>
          <w:sz w:val="20"/>
          <w:szCs w:val="20"/>
        </w:rPr>
        <w:br/>
        <w:t>Partido dos Trabalhadores – PT</w:t>
      </w:r>
      <w:r>
        <w:rPr>
          <w:rFonts w:cstheme="minorHAnsi"/>
          <w:b/>
          <w:sz w:val="24"/>
          <w:szCs w:val="24"/>
        </w:rPr>
        <w:t xml:space="preserve">  </w:t>
      </w:r>
    </w:p>
    <w:p w:rsidR="007D4F12" w:rsidRPr="007D4F12" w:rsidP="007D4F12" w14:paraId="3EF2B994" w14:textId="77777777">
      <w:pPr>
        <w:pStyle w:val="NoSpacing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7D4F12" w:rsidRPr="007D4F12" w:rsidP="007D4F12" w14:paraId="00C62CB9" w14:textId="77777777">
      <w:pPr>
        <w:pStyle w:val="NoSpacing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7D4F12" w:rsidRPr="007D4F12" w:rsidP="007D4F12" w14:paraId="4DAE7366" w14:textId="77777777">
      <w:pPr>
        <w:pStyle w:val="NoSpacing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7D4F12" w:rsidRPr="007D4F12" w:rsidP="007D4F12" w14:paraId="388DE0C1" w14:textId="77777777">
      <w:pPr>
        <w:pStyle w:val="NoSpacing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7D4F12" w:rsidRPr="007D4F12" w:rsidP="007D4F12" w14:paraId="35F4231B" w14:textId="77777777">
      <w:pPr>
        <w:pStyle w:val="NoSpacing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7D4F12" w:rsidRPr="007D4F12" w:rsidP="007D4F12" w14:paraId="71F39839" w14:textId="77777777">
      <w:pPr>
        <w:pStyle w:val="NoSpacing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7D4F12" w:rsidRPr="00CF2918" w:rsidP="007D4F12" w14:paraId="2923C59C" w14:textId="215443DC">
      <w:pPr>
        <w:pStyle w:val="NoSpacing"/>
        <w:tabs>
          <w:tab w:val="left" w:pos="3150"/>
        </w:tabs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>ALAN LEAL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TIÃO CORREA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      </w:t>
      </w:r>
      <w:r w:rsidRPr="007D4F12">
        <w:rPr>
          <w:rFonts w:cstheme="minorHAnsi"/>
          <w:b/>
          <w:sz w:val="24"/>
          <w:szCs w:val="24"/>
        </w:rPr>
        <w:t>ANDRÉ DA FARMÁCIA</w:t>
      </w:r>
      <w:r>
        <w:rPr>
          <w:rFonts w:cstheme="minorHAnsi"/>
          <w:b/>
          <w:sz w:val="24"/>
          <w:szCs w:val="24"/>
        </w:rPr>
        <w:br/>
        <w:t xml:space="preserve">  </w:t>
      </w:r>
      <w:r w:rsidRP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   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</w:t>
      </w:r>
      <w:r w:rsidRP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 xml:space="preserve">             </w:t>
      </w:r>
      <w:r w:rsidRP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br/>
        <w:t xml:space="preserve">   Patriotas 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</w:t>
      </w:r>
      <w:r w:rsidRPr="00CF2918">
        <w:rPr>
          <w:rFonts w:cstheme="minorHAnsi"/>
          <w:b/>
          <w:sz w:val="20"/>
          <w:szCs w:val="20"/>
        </w:rPr>
        <w:t xml:space="preserve">               </w:t>
      </w:r>
      <w:r w:rsidRPr="00CF2918">
        <w:rPr>
          <w:rFonts w:cstheme="minorHAnsi"/>
          <w:b/>
          <w:sz w:val="20"/>
          <w:szCs w:val="20"/>
        </w:rPr>
        <w:t xml:space="preserve">  </w:t>
      </w:r>
      <w:r w:rsidR="00465068">
        <w:rPr>
          <w:rFonts w:cstheme="minorHAnsi"/>
          <w:b/>
          <w:sz w:val="20"/>
          <w:szCs w:val="20"/>
        </w:rPr>
        <w:t xml:space="preserve">      </w:t>
      </w:r>
      <w:r w:rsidRPr="00CF2918">
        <w:rPr>
          <w:rFonts w:cstheme="minorHAnsi"/>
          <w:b/>
          <w:sz w:val="20"/>
          <w:szCs w:val="20"/>
        </w:rPr>
        <w:t xml:space="preserve"> </w:t>
      </w:r>
      <w:r w:rsidRPr="00CF2918">
        <w:rPr>
          <w:rFonts w:cstheme="minorHAnsi"/>
          <w:b/>
          <w:sz w:val="20"/>
          <w:szCs w:val="20"/>
        </w:rPr>
        <w:t>PSDB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</w:t>
      </w:r>
      <w:r w:rsidRPr="00CF2918">
        <w:rPr>
          <w:rFonts w:cstheme="minorHAnsi"/>
          <w:b/>
          <w:sz w:val="20"/>
          <w:szCs w:val="20"/>
        </w:rPr>
        <w:t xml:space="preserve">         </w:t>
      </w:r>
      <w:r w:rsidRPr="00CF2918">
        <w:rPr>
          <w:rFonts w:cstheme="minorHAnsi"/>
          <w:b/>
          <w:sz w:val="20"/>
          <w:szCs w:val="20"/>
        </w:rPr>
        <w:t xml:space="preserve"> </w:t>
      </w:r>
      <w:r w:rsidR="00465068">
        <w:rPr>
          <w:rFonts w:cstheme="minorHAnsi"/>
          <w:b/>
          <w:sz w:val="20"/>
          <w:szCs w:val="20"/>
        </w:rPr>
        <w:t xml:space="preserve">   </w:t>
      </w:r>
      <w:r w:rsidRPr="00CF2918">
        <w:rPr>
          <w:rFonts w:cstheme="minorHAnsi"/>
          <w:b/>
          <w:sz w:val="20"/>
          <w:szCs w:val="20"/>
        </w:rPr>
        <w:t>PSC</w:t>
      </w:r>
    </w:p>
    <w:p w:rsidR="007D4F12" w:rsidRPr="007D4F12" w:rsidP="007D4F12" w14:paraId="5C60B1BC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048F5EC1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0B32C358" w14:textId="2C3BEE9C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123DA07B" w14:textId="61423EF0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45755621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357CC768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0EFAC2B7" w14:textId="64CD9A7C">
      <w:pPr>
        <w:pStyle w:val="NoSpacing"/>
        <w:tabs>
          <w:tab w:val="left" w:pos="3150"/>
        </w:tabs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>JOEL CARDOSO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SIRINEU ARAUJO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        </w:t>
      </w:r>
      <w:r w:rsidRPr="007D4F12">
        <w:rPr>
          <w:rFonts w:cstheme="minorHAnsi"/>
          <w:b/>
          <w:sz w:val="24"/>
          <w:szCs w:val="24"/>
        </w:rPr>
        <w:t>JOÃO MAIORAL</w:t>
      </w:r>
      <w:r w:rsidRPr="007D4F12">
        <w:rPr>
          <w:rFonts w:cstheme="minorHAnsi"/>
          <w:b/>
          <w:sz w:val="24"/>
          <w:szCs w:val="24"/>
        </w:rPr>
        <w:br/>
      </w:r>
      <w:r w:rsidRPr="007D4F12">
        <w:rPr>
          <w:rFonts w:cstheme="minorHAnsi"/>
          <w:b/>
          <w:sz w:val="20"/>
          <w:szCs w:val="20"/>
        </w:rPr>
        <w:t xml:space="preserve">  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 xml:space="preserve">                         Vereador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</w:t>
      </w:r>
      <w:r>
        <w:rPr>
          <w:rFonts w:cstheme="minorHAnsi"/>
          <w:b/>
          <w:sz w:val="20"/>
          <w:szCs w:val="20"/>
        </w:rPr>
        <w:t xml:space="preserve">               </w:t>
      </w:r>
      <w:r w:rsidRPr="007D4F12">
        <w:rPr>
          <w:rFonts w:cstheme="minorHAnsi"/>
          <w:b/>
          <w:sz w:val="20"/>
          <w:szCs w:val="20"/>
        </w:rPr>
        <w:t xml:space="preserve">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br/>
        <w:t xml:space="preserve">         </w:t>
      </w:r>
      <w:r>
        <w:rPr>
          <w:rFonts w:cstheme="minorHAnsi"/>
          <w:b/>
          <w:sz w:val="20"/>
          <w:szCs w:val="20"/>
        </w:rPr>
        <w:t xml:space="preserve">  </w:t>
      </w:r>
      <w:r w:rsidRPr="007D4F12">
        <w:rPr>
          <w:rFonts w:cstheme="minorHAnsi"/>
          <w:b/>
          <w:sz w:val="20"/>
          <w:szCs w:val="20"/>
        </w:rPr>
        <w:t xml:space="preserve"> PSD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 </w:t>
      </w:r>
      <w:r>
        <w:rPr>
          <w:rFonts w:cstheme="minorHAnsi"/>
          <w:b/>
          <w:sz w:val="20"/>
          <w:szCs w:val="20"/>
        </w:rPr>
        <w:t xml:space="preserve">                        </w:t>
      </w:r>
      <w:r w:rsidRPr="007D4F12">
        <w:rPr>
          <w:rFonts w:cstheme="minorHAnsi"/>
          <w:b/>
          <w:sz w:val="20"/>
          <w:szCs w:val="20"/>
        </w:rPr>
        <w:t xml:space="preserve">    PL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                      PDT</w:t>
      </w:r>
    </w:p>
    <w:p w:rsidR="007D4F12" w:rsidRPr="007D4F12" w:rsidP="007D4F12" w14:paraId="450CA977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11CE22E9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2C1DEE9B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13577F5C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1EBDB81A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6F4C8274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7ABF4013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1CF06CDE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1CA203F1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12B35E42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65358124" w14:textId="1612183F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PEREIRINHA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SILVIO COUTRO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 xml:space="preserve">    </w:t>
      </w:r>
      <w:r w:rsidRPr="007D4F12">
        <w:rPr>
          <w:rFonts w:cstheme="minorHAnsi"/>
          <w:b/>
          <w:sz w:val="24"/>
          <w:szCs w:val="24"/>
        </w:rPr>
        <w:t>DIGÃO</w:t>
      </w:r>
      <w:r w:rsidRPr="007D4F12">
        <w:rPr>
          <w:rFonts w:cstheme="minorHAnsi"/>
          <w:b/>
          <w:sz w:val="24"/>
          <w:szCs w:val="24"/>
        </w:rPr>
        <w:br/>
      </w:r>
      <w:r w:rsidRPr="007D4F12">
        <w:rPr>
          <w:rFonts w:cstheme="minorHAnsi"/>
          <w:b/>
          <w:sz w:val="20"/>
          <w:szCs w:val="20"/>
        </w:rPr>
        <w:t xml:space="preserve">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tab/>
        <w:t xml:space="preserve">       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 xml:space="preserve">    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        </w:t>
      </w:r>
      <w:r w:rsidR="00CF2918">
        <w:rPr>
          <w:rFonts w:cstheme="minorHAnsi"/>
          <w:b/>
          <w:sz w:val="20"/>
          <w:szCs w:val="20"/>
        </w:rPr>
        <w:t xml:space="preserve">      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br/>
        <w:t xml:space="preserve">         PSC</w:t>
      </w:r>
      <w:r w:rsidRPr="007D4F12">
        <w:rPr>
          <w:rFonts w:cstheme="minorHAnsi"/>
          <w:b/>
          <w:sz w:val="20"/>
          <w:szCs w:val="20"/>
        </w:rPr>
        <w:tab/>
        <w:t xml:space="preserve">              </w:t>
      </w:r>
      <w:r w:rsidR="00CF2918">
        <w:rPr>
          <w:rFonts w:cstheme="minorHAnsi"/>
          <w:b/>
          <w:sz w:val="20"/>
          <w:szCs w:val="20"/>
        </w:rPr>
        <w:t xml:space="preserve">                        </w:t>
      </w:r>
      <w:r w:rsidRPr="007D4F12">
        <w:rPr>
          <w:rFonts w:cstheme="minorHAnsi"/>
          <w:b/>
          <w:sz w:val="20"/>
          <w:szCs w:val="20"/>
        </w:rPr>
        <w:t>PL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  </w:t>
      </w:r>
      <w:r w:rsidRPr="007D4F12">
        <w:rPr>
          <w:rFonts w:cstheme="minorHAnsi"/>
          <w:b/>
          <w:sz w:val="20"/>
          <w:szCs w:val="20"/>
        </w:rPr>
        <w:t>DEM</w:t>
      </w:r>
    </w:p>
    <w:p w:rsidR="007D4F12" w:rsidRPr="007D4F12" w:rsidP="007D4F12" w14:paraId="50A83C96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61291FA8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01B04FB8" w14:textId="1ABB5C5D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CA3C39" w:rsidP="007D4F12" w14:paraId="20D3267E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CF2918" w:rsidRPr="007D4F12" w:rsidP="007D4F12" w14:paraId="08C0732E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63EEF798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619D7370" w14:textId="25CADA8B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LUCAS AGOSTINHO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ULISSES GOMES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 xml:space="preserve">           </w:t>
      </w:r>
      <w:r w:rsidRPr="007D4F12">
        <w:rPr>
          <w:rFonts w:cstheme="minorHAnsi"/>
          <w:b/>
          <w:sz w:val="24"/>
          <w:szCs w:val="24"/>
        </w:rPr>
        <w:t>FERNANDO DO POSTO</w:t>
      </w:r>
      <w:r w:rsidRPr="007D4F12">
        <w:rPr>
          <w:rFonts w:cstheme="minorHAnsi"/>
          <w:b/>
          <w:sz w:val="24"/>
          <w:szCs w:val="24"/>
        </w:rPr>
        <w:br/>
        <w:t xml:space="preserve">   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 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br/>
        <w:t xml:space="preserve">         </w:t>
      </w:r>
      <w:r w:rsidR="00CF2918">
        <w:rPr>
          <w:rFonts w:cstheme="minorHAnsi"/>
          <w:b/>
          <w:sz w:val="20"/>
          <w:szCs w:val="20"/>
        </w:rPr>
        <w:t xml:space="preserve">  </w:t>
      </w:r>
      <w:r w:rsidRPr="00CF2918">
        <w:rPr>
          <w:rFonts w:cstheme="minorHAnsi"/>
          <w:b/>
          <w:sz w:val="20"/>
          <w:szCs w:val="20"/>
        </w:rPr>
        <w:t xml:space="preserve"> DEM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>PT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</w:t>
      </w:r>
      <w:r w:rsidR="00CF2918">
        <w:rPr>
          <w:rFonts w:cstheme="minorHAnsi"/>
          <w:b/>
          <w:sz w:val="20"/>
          <w:szCs w:val="20"/>
        </w:rPr>
        <w:t xml:space="preserve">          Republicanos </w:t>
      </w:r>
    </w:p>
    <w:p w:rsidR="007D4F12" w:rsidP="007D4F12" w14:paraId="70626BC6" w14:textId="5A0F63FB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:rsidR="00CF2918" w:rsidP="007D4F12" w14:paraId="1B7B7DD6" w14:textId="6B973290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CF2918" w:rsidRPr="007D4F12" w:rsidP="007D4F12" w14:paraId="227BA484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0ACD6DD7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05FB7B98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1BC12953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5C5B03FB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2AB4A22E" w14:textId="68D51AC9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RAÍ STEIN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NEY DO GÁS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  <w:t xml:space="preserve">      </w:t>
      </w:r>
      <w:r w:rsidRPr="007D4F12">
        <w:rPr>
          <w:rFonts w:cstheme="minorHAnsi"/>
          <w:b/>
          <w:sz w:val="24"/>
          <w:szCs w:val="24"/>
        </w:rPr>
        <w:t>GILSON CAVERNA</w:t>
      </w:r>
      <w:r w:rsidRPr="007D4F12">
        <w:rPr>
          <w:rFonts w:cstheme="minorHAnsi"/>
          <w:b/>
          <w:sz w:val="24"/>
          <w:szCs w:val="24"/>
        </w:rPr>
        <w:br/>
      </w:r>
      <w:r w:rsidRPr="00CF2918">
        <w:rPr>
          <w:rFonts w:cstheme="minorHAnsi"/>
          <w:b/>
          <w:sz w:val="20"/>
          <w:szCs w:val="20"/>
        </w:rPr>
        <w:t xml:space="preserve">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>Vereador</w:t>
      </w:r>
      <w:r w:rsidR="00CF2918">
        <w:rPr>
          <w:rFonts w:cstheme="minorHAnsi"/>
          <w:b/>
          <w:sz w:val="20"/>
          <w:szCs w:val="20"/>
        </w:rPr>
        <w:br/>
        <w:t>Republicanos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</w:t>
      </w:r>
      <w:r w:rsidR="00CF2918">
        <w:rPr>
          <w:rFonts w:cstheme="minorHAnsi"/>
          <w:b/>
          <w:sz w:val="20"/>
          <w:szCs w:val="20"/>
        </w:rPr>
        <w:tab/>
        <w:t xml:space="preserve">     Cidadania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</w:t>
      </w:r>
      <w:r w:rsidR="00CF2918">
        <w:rPr>
          <w:rFonts w:cstheme="minorHAnsi"/>
          <w:b/>
          <w:sz w:val="20"/>
          <w:szCs w:val="20"/>
        </w:rPr>
        <w:t xml:space="preserve"> </w:t>
      </w:r>
      <w:r w:rsidRPr="00CF2918">
        <w:rPr>
          <w:rFonts w:cstheme="minorHAnsi"/>
          <w:b/>
          <w:sz w:val="20"/>
          <w:szCs w:val="20"/>
        </w:rPr>
        <w:t xml:space="preserve"> PSB</w:t>
      </w:r>
    </w:p>
    <w:p w:rsidR="007D4F12" w:rsidRPr="007D4F12" w:rsidP="007D4F12" w14:paraId="6EBE8B0F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P="007D4F12" w14:paraId="1EE9C22D" w14:textId="33B1CFDF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CF2918" w:rsidP="007D4F12" w14:paraId="47806378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CF2918" w:rsidRPr="007D4F12" w:rsidP="007D4F12" w14:paraId="04A10ADE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08CAF86A" w14:textId="77777777">
      <w:pPr>
        <w:pStyle w:val="NoSpacing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6DA8B998" w14:textId="2F393DC6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RODRIGO GOMES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  <w:t xml:space="preserve">         </w:t>
      </w:r>
      <w:r w:rsidRPr="007D4F12">
        <w:rPr>
          <w:rFonts w:cstheme="minorHAnsi"/>
          <w:b/>
          <w:sz w:val="24"/>
          <w:szCs w:val="24"/>
        </w:rPr>
        <w:t>EDGARDO CABRAL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HÉLIO SILVA</w:t>
      </w:r>
    </w:p>
    <w:p w:rsidR="007D4F12" w:rsidRPr="00CF2918" w:rsidP="00CF2918" w14:paraId="7CE4FA2B" w14:textId="6F97F57E">
      <w:pPr>
        <w:pStyle w:val="NoSpacing"/>
        <w:tabs>
          <w:tab w:val="left" w:pos="3150"/>
        </w:tabs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 xml:space="preserve">     </w:t>
      </w:r>
      <w:r w:rsidR="00CF2918">
        <w:rPr>
          <w:rFonts w:cstheme="minorHAnsi"/>
          <w:b/>
          <w:sz w:val="24"/>
          <w:szCs w:val="24"/>
        </w:rPr>
        <w:t xml:space="preserve">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</w:t>
      </w:r>
      <w:r w:rsidRPr="00CF2918">
        <w:rPr>
          <w:rFonts w:cstheme="minorHAnsi"/>
          <w:b/>
          <w:sz w:val="20"/>
          <w:szCs w:val="20"/>
        </w:rPr>
        <w:t xml:space="preserve">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</w:t>
      </w:r>
      <w:r w:rsid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 xml:space="preserve">   </w:t>
      </w:r>
      <w:r w:rsidR="00CF2918">
        <w:rPr>
          <w:rFonts w:cstheme="minorHAnsi"/>
          <w:b/>
          <w:sz w:val="20"/>
          <w:szCs w:val="20"/>
        </w:rPr>
        <w:t xml:space="preserve">   </w:t>
      </w:r>
      <w:r w:rsidR="00CF2918">
        <w:rPr>
          <w:rFonts w:cstheme="minorHAnsi"/>
          <w:b/>
          <w:sz w:val="20"/>
          <w:szCs w:val="20"/>
        </w:rPr>
        <w:t>Vereador</w:t>
      </w:r>
      <w:r w:rsidR="00CF2918">
        <w:rPr>
          <w:rFonts w:cstheme="minorHAnsi"/>
          <w:b/>
          <w:sz w:val="20"/>
          <w:szCs w:val="20"/>
        </w:rPr>
        <w:br/>
        <w:t xml:space="preserve">         Cidadania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</w:t>
      </w:r>
      <w:r w:rsidR="00CF2918">
        <w:rPr>
          <w:rFonts w:cstheme="minorHAnsi"/>
          <w:b/>
          <w:sz w:val="20"/>
          <w:szCs w:val="20"/>
        </w:rPr>
        <w:t xml:space="preserve"> </w:t>
      </w:r>
      <w:r w:rsidR="00CF2918">
        <w:rPr>
          <w:rFonts w:cstheme="minorHAnsi"/>
          <w:b/>
          <w:sz w:val="20"/>
          <w:szCs w:val="20"/>
        </w:rPr>
        <w:tab/>
        <w:t xml:space="preserve">    Republicanos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   </w:t>
      </w:r>
      <w:r w:rsidR="00CF2918">
        <w:rPr>
          <w:rFonts w:cstheme="minorHAnsi"/>
          <w:b/>
          <w:sz w:val="20"/>
          <w:szCs w:val="20"/>
        </w:rPr>
        <w:t xml:space="preserve">           Cidadania</w:t>
      </w:r>
    </w:p>
    <w:p w:rsidR="007D4F12" w:rsidRPr="007D4F12" w:rsidP="007D4F12" w14:paraId="775E50DC" w14:textId="0C0DFBCA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</w:p>
    <w:p w:rsidR="007D4F12" w:rsidP="007D4F12" w14:paraId="7850F0E5" w14:textId="2145A6F2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CF2918" w:rsidRPr="007D4F12" w:rsidP="007D4F12" w14:paraId="082250C8" w14:textId="77777777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54366D76" w14:textId="77777777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471233D7" w14:textId="77777777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7D4F12" w:rsidRPr="007D4F12" w:rsidP="007D4F12" w14:paraId="205B8F22" w14:textId="5FEFA94A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RUDINEI LOBO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  <w:t xml:space="preserve">   </w:t>
      </w:r>
      <w:r w:rsidRPr="007D4F12">
        <w:rPr>
          <w:rFonts w:cstheme="minorHAnsi"/>
          <w:b/>
          <w:sz w:val="24"/>
          <w:szCs w:val="24"/>
        </w:rPr>
        <w:t>TONINHO MINEIRO</w:t>
      </w:r>
    </w:p>
    <w:p w:rsidR="007D4F12" w:rsidRPr="00CF2918" w:rsidP="007D4F12" w14:paraId="738EBE86" w14:textId="0B63198E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 xml:space="preserve">  </w:t>
      </w:r>
      <w:r w:rsidR="00CF2918">
        <w:rPr>
          <w:rFonts w:cstheme="minorHAnsi"/>
          <w:b/>
          <w:sz w:val="24"/>
          <w:szCs w:val="24"/>
        </w:rPr>
        <w:t xml:space="preserve">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>Vereador</w:t>
      </w:r>
    </w:p>
    <w:p w:rsidR="007D4F12" w:rsidRPr="00CF2918" w:rsidP="007D4F12" w14:paraId="46301D34" w14:textId="09085F88">
      <w:pPr>
        <w:pStyle w:val="NoSpacing"/>
        <w:tabs>
          <w:tab w:val="left" w:pos="3150"/>
        </w:tabs>
        <w:ind w:left="708" w:hanging="708"/>
        <w:jc w:val="both"/>
        <w:rPr>
          <w:rFonts w:cstheme="minorHAnsi"/>
          <w:b/>
          <w:sz w:val="20"/>
          <w:szCs w:val="20"/>
        </w:rPr>
      </w:pPr>
      <w:r w:rsidRPr="00CF2918">
        <w:rPr>
          <w:rFonts w:cstheme="minorHAnsi"/>
          <w:b/>
          <w:sz w:val="20"/>
          <w:szCs w:val="20"/>
        </w:rPr>
        <w:t xml:space="preserve">       </w:t>
      </w:r>
      <w:r w:rsidR="00CF2918">
        <w:rPr>
          <w:rFonts w:cstheme="minorHAnsi"/>
          <w:b/>
          <w:sz w:val="20"/>
          <w:szCs w:val="20"/>
        </w:rPr>
        <w:t xml:space="preserve">  </w:t>
      </w:r>
      <w:r w:rsidRPr="00CF2918">
        <w:rPr>
          <w:rFonts w:cstheme="minorHAnsi"/>
          <w:b/>
          <w:sz w:val="20"/>
          <w:szCs w:val="20"/>
        </w:rPr>
        <w:t xml:space="preserve">  PL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</w:t>
      </w:r>
      <w:r w:rsidRPr="00CF2918">
        <w:rPr>
          <w:rFonts w:cstheme="minorHAnsi"/>
          <w:b/>
          <w:sz w:val="20"/>
          <w:szCs w:val="20"/>
        </w:rPr>
        <w:t>PV</w:t>
      </w:r>
    </w:p>
    <w:permEnd w:id="0"/>
    <w:p w:rsidR="00BE0D2A" w:rsidRPr="007D4F12" w:rsidP="007D4F12" w14:paraId="3AF3F83E" w14:textId="089691C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Sect="00BE0D2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7DF"/>
    <w:rsid w:val="00096DDF"/>
    <w:rsid w:val="000D2BDC"/>
    <w:rsid w:val="00104AAA"/>
    <w:rsid w:val="0011509C"/>
    <w:rsid w:val="00115669"/>
    <w:rsid w:val="00130A95"/>
    <w:rsid w:val="001554A5"/>
    <w:rsid w:val="0015657E"/>
    <w:rsid w:val="00156CF8"/>
    <w:rsid w:val="001779EB"/>
    <w:rsid w:val="001B2A62"/>
    <w:rsid w:val="001F304D"/>
    <w:rsid w:val="00200920"/>
    <w:rsid w:val="002051F9"/>
    <w:rsid w:val="002100C0"/>
    <w:rsid w:val="00241180"/>
    <w:rsid w:val="00247B1B"/>
    <w:rsid w:val="00325328"/>
    <w:rsid w:val="0036097D"/>
    <w:rsid w:val="003C1BA8"/>
    <w:rsid w:val="003C2480"/>
    <w:rsid w:val="003E4EA8"/>
    <w:rsid w:val="003F37DA"/>
    <w:rsid w:val="00447C9A"/>
    <w:rsid w:val="00460A32"/>
    <w:rsid w:val="00465068"/>
    <w:rsid w:val="00475176"/>
    <w:rsid w:val="00492B1C"/>
    <w:rsid w:val="004B2CC9"/>
    <w:rsid w:val="004D68AB"/>
    <w:rsid w:val="004E6A74"/>
    <w:rsid w:val="005103DD"/>
    <w:rsid w:val="0051286F"/>
    <w:rsid w:val="005371CD"/>
    <w:rsid w:val="005512F6"/>
    <w:rsid w:val="00594B39"/>
    <w:rsid w:val="00601B0A"/>
    <w:rsid w:val="00602E2D"/>
    <w:rsid w:val="00626437"/>
    <w:rsid w:val="00632FA0"/>
    <w:rsid w:val="00681DD0"/>
    <w:rsid w:val="006C41A4"/>
    <w:rsid w:val="006D1E9A"/>
    <w:rsid w:val="006D33DA"/>
    <w:rsid w:val="006D5A18"/>
    <w:rsid w:val="006E5C0D"/>
    <w:rsid w:val="007A2890"/>
    <w:rsid w:val="007D4F12"/>
    <w:rsid w:val="00822396"/>
    <w:rsid w:val="008365C4"/>
    <w:rsid w:val="00862308"/>
    <w:rsid w:val="008D5746"/>
    <w:rsid w:val="009361C7"/>
    <w:rsid w:val="009938F4"/>
    <w:rsid w:val="009A7EF9"/>
    <w:rsid w:val="009C5B93"/>
    <w:rsid w:val="009D651A"/>
    <w:rsid w:val="00A06CF2"/>
    <w:rsid w:val="00A305DA"/>
    <w:rsid w:val="00A70149"/>
    <w:rsid w:val="00A96794"/>
    <w:rsid w:val="00AE6AEE"/>
    <w:rsid w:val="00B21293"/>
    <w:rsid w:val="00B97883"/>
    <w:rsid w:val="00BE01F2"/>
    <w:rsid w:val="00BE0D2A"/>
    <w:rsid w:val="00BE3296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A5C42"/>
    <w:rsid w:val="00DB14A5"/>
    <w:rsid w:val="00DE6620"/>
    <w:rsid w:val="00E93218"/>
    <w:rsid w:val="00EA0CD7"/>
    <w:rsid w:val="00EB30EF"/>
    <w:rsid w:val="00EC1DE3"/>
    <w:rsid w:val="00ED02BD"/>
    <w:rsid w:val="00EE2F9D"/>
    <w:rsid w:val="00F32AB0"/>
    <w:rsid w:val="00F6759B"/>
    <w:rsid w:val="00F67A39"/>
    <w:rsid w:val="00F85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564</Words>
  <Characters>3048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7</cp:revision>
  <cp:lastPrinted>2021-02-25T18:05:00Z</cp:lastPrinted>
  <dcterms:created xsi:type="dcterms:W3CDTF">2021-12-14T13:24:00Z</dcterms:created>
  <dcterms:modified xsi:type="dcterms:W3CDTF">2021-12-14T13:39:00Z</dcterms:modified>
</cp:coreProperties>
</file>