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79A450C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FC0BD0">
        <w:rPr>
          <w:rFonts w:ascii="Arial" w:hAnsi="Arial" w:cs="Arial"/>
          <w:sz w:val="24"/>
          <w:szCs w:val="24"/>
        </w:rPr>
        <w:t xml:space="preserve"> um</w:t>
      </w:r>
      <w:r>
        <w:rPr>
          <w:rFonts w:ascii="Arial" w:hAnsi="Arial" w:cs="Arial"/>
          <w:sz w:val="24"/>
          <w:szCs w:val="24"/>
        </w:rPr>
        <w:t xml:space="preserve"> </w:t>
      </w:r>
      <w:r w:rsidR="00FC0BD0">
        <w:rPr>
          <w:rFonts w:ascii="Arial" w:hAnsi="Arial" w:cs="Arial"/>
          <w:b/>
          <w:sz w:val="24"/>
          <w:szCs w:val="24"/>
          <w:u w:val="single"/>
        </w:rPr>
        <w:t xml:space="preserve">levantamento de todas as lâmpadas queimadas da </w:t>
      </w:r>
      <w:r w:rsidR="00C050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F03AC">
        <w:rPr>
          <w:rFonts w:ascii="Arial" w:hAnsi="Arial" w:cs="Arial"/>
          <w:b/>
          <w:sz w:val="24"/>
          <w:szCs w:val="24"/>
          <w:u w:val="single"/>
        </w:rPr>
        <w:t xml:space="preserve">Bárbara </w:t>
      </w:r>
      <w:r w:rsidR="004F03AC">
        <w:rPr>
          <w:rFonts w:ascii="Arial" w:hAnsi="Arial" w:cs="Arial"/>
          <w:b/>
          <w:sz w:val="24"/>
          <w:szCs w:val="24"/>
          <w:u w:val="single"/>
        </w:rPr>
        <w:t>Blumer</w:t>
      </w:r>
      <w:r w:rsidR="00FC0BD0">
        <w:rPr>
          <w:rFonts w:ascii="Arial" w:hAnsi="Arial" w:cs="Arial"/>
          <w:b/>
          <w:sz w:val="24"/>
          <w:szCs w:val="24"/>
          <w:u w:val="single"/>
        </w:rPr>
        <w:t>, localizada no bairro Jardim Alvorada, CEP: 13170-</w:t>
      </w:r>
      <w:r w:rsidR="004F03AC">
        <w:rPr>
          <w:rFonts w:ascii="Arial" w:hAnsi="Arial" w:cs="Arial"/>
          <w:b/>
          <w:sz w:val="24"/>
          <w:szCs w:val="24"/>
          <w:u w:val="single"/>
        </w:rPr>
        <w:t>575</w:t>
      </w:r>
      <w:bookmarkStart w:id="1" w:name="_GoBack"/>
      <w:bookmarkEnd w:id="1"/>
      <w:r w:rsidR="00FC0BD0">
        <w:rPr>
          <w:rFonts w:ascii="Arial" w:hAnsi="Arial" w:cs="Arial"/>
          <w:b/>
          <w:sz w:val="24"/>
          <w:szCs w:val="24"/>
          <w:u w:val="single"/>
        </w:rPr>
        <w:t>, visando a realização de sua troca.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220CC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7AE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67AE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7194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3E77"/>
    <w:rsid w:val="0016758C"/>
    <w:rsid w:val="00167AEA"/>
    <w:rsid w:val="001B1A96"/>
    <w:rsid w:val="001B3610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4F03AC"/>
    <w:rsid w:val="00502BA4"/>
    <w:rsid w:val="0051286F"/>
    <w:rsid w:val="00532E5B"/>
    <w:rsid w:val="0053484A"/>
    <w:rsid w:val="005444F3"/>
    <w:rsid w:val="0055368D"/>
    <w:rsid w:val="00565C4D"/>
    <w:rsid w:val="005910B9"/>
    <w:rsid w:val="005A6D53"/>
    <w:rsid w:val="005E7754"/>
    <w:rsid w:val="00601EA5"/>
    <w:rsid w:val="00603D0C"/>
    <w:rsid w:val="00607BA2"/>
    <w:rsid w:val="00626437"/>
    <w:rsid w:val="00632FA0"/>
    <w:rsid w:val="00636D74"/>
    <w:rsid w:val="006543FA"/>
    <w:rsid w:val="0065767A"/>
    <w:rsid w:val="006A024C"/>
    <w:rsid w:val="006C1051"/>
    <w:rsid w:val="006C3B82"/>
    <w:rsid w:val="006C41A4"/>
    <w:rsid w:val="006D1E9A"/>
    <w:rsid w:val="006F1B97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2540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C7CB9"/>
    <w:rsid w:val="00BE7C8B"/>
    <w:rsid w:val="00BF4B30"/>
    <w:rsid w:val="00C00C1E"/>
    <w:rsid w:val="00C050C8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  <w:rsid w:val="00FC0B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75BB8-D991-4A83-BB27-235E056A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2021-12-14T13:08:00Z</dcterms:created>
  <dcterms:modified xsi:type="dcterms:W3CDTF">2021-12-14T13:08:00Z</dcterms:modified>
</cp:coreProperties>
</file>