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0F79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579AD" w:rsidR="00F579AD">
        <w:rPr>
          <w:rFonts w:ascii="Tahoma" w:hAnsi="Tahoma" w:cs="Tahoma"/>
          <w:b/>
          <w:sz w:val="24"/>
          <w:szCs w:val="24"/>
        </w:rPr>
        <w:t>Rua Bernardo Guimarães</w:t>
      </w:r>
      <w:bookmarkEnd w:id="1"/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 xml:space="preserve">em frente ao número </w:t>
      </w:r>
      <w:r w:rsidR="00F579AD">
        <w:rPr>
          <w:rFonts w:ascii="Tahoma" w:hAnsi="Tahoma" w:cs="Tahoma"/>
          <w:sz w:val="24"/>
          <w:szCs w:val="24"/>
        </w:rPr>
        <w:t>532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>Virginio</w:t>
      </w:r>
      <w:r w:rsidRPr="00E65E31" w:rsidR="00E65E31">
        <w:rPr>
          <w:rFonts w:ascii="Tahoma" w:hAnsi="Tahoma" w:cs="Tahoma"/>
          <w:b/>
          <w:bCs/>
          <w:sz w:val="24"/>
          <w:szCs w:val="24"/>
        </w:rPr>
        <w:t xml:space="preserve"> Basso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05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015F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CF2A-5F7B-467D-9A10-8C8495C1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2021-12-14T12:58:00Z</dcterms:created>
  <dcterms:modified xsi:type="dcterms:W3CDTF">2021-12-14T12:58:00Z</dcterms:modified>
</cp:coreProperties>
</file>