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6ACC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3200" w:rsidR="00043200">
        <w:rPr>
          <w:rFonts w:ascii="Tahoma" w:hAnsi="Tahoma" w:cs="Tahoma"/>
          <w:b/>
          <w:sz w:val="24"/>
          <w:szCs w:val="24"/>
        </w:rPr>
        <w:t>Rua Ana França Vieira</w:t>
      </w:r>
      <w:r w:rsidRPr="00BC647C" w:rsidR="00BC647C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E63F45">
        <w:rPr>
          <w:rFonts w:ascii="Tahoma" w:hAnsi="Tahoma" w:cs="Tahoma"/>
          <w:sz w:val="24"/>
          <w:szCs w:val="24"/>
        </w:rPr>
        <w:t>s</w:t>
      </w:r>
      <w:bookmarkStart w:id="1" w:name="_GoBack"/>
      <w:bookmarkEnd w:id="1"/>
      <w:r w:rsidR="00E40CB0">
        <w:rPr>
          <w:rFonts w:ascii="Tahoma" w:hAnsi="Tahoma" w:cs="Tahoma"/>
          <w:sz w:val="24"/>
          <w:szCs w:val="24"/>
        </w:rPr>
        <w:t xml:space="preserve"> número</w:t>
      </w:r>
      <w:r w:rsidR="00E63F45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</w:t>
      </w:r>
      <w:r w:rsidRPr="00043200" w:rsidR="00043200">
        <w:rPr>
          <w:rFonts w:ascii="Tahoma" w:hAnsi="Tahoma" w:cs="Tahoma"/>
          <w:sz w:val="24"/>
          <w:szCs w:val="24"/>
        </w:rPr>
        <w:t>463, 488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647C" w:rsidR="00BC647C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193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42F21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76658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63F45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CD0D-D1DA-4D02-B7B3-FECB741C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2021-12-14T12:54:00Z</dcterms:created>
  <dcterms:modified xsi:type="dcterms:W3CDTF">2021-12-14T12:55:00Z</dcterms:modified>
</cp:coreProperties>
</file>