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64239E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</w:t>
      </w:r>
      <w:bookmarkStart w:id="1" w:name="_GoBack"/>
      <w:r w:rsidR="00F108CE">
        <w:rPr>
          <w:sz w:val="24"/>
        </w:rPr>
        <w:t>Rua João Roberto de Sousa</w:t>
      </w:r>
      <w:bookmarkEnd w:id="1"/>
      <w:r w:rsidR="00AB2A0E">
        <w:rPr>
          <w:sz w:val="24"/>
        </w:rPr>
        <w:t>,</w:t>
      </w:r>
      <w:r w:rsidR="00F108CE">
        <w:rPr>
          <w:sz w:val="24"/>
        </w:rPr>
        <w:t xml:space="preserve"> altura do número 111, </w:t>
      </w:r>
      <w:r w:rsidR="00F108CE">
        <w:rPr>
          <w:sz w:val="24"/>
        </w:rPr>
        <w:t>cep</w:t>
      </w:r>
      <w:r w:rsidR="00F108CE">
        <w:rPr>
          <w:sz w:val="24"/>
        </w:rPr>
        <w:t xml:space="preserve"> 13175-450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Jardim Altos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021484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F108CE">
        <w:rPr>
          <w:sz w:val="24"/>
        </w:rPr>
        <w:t xml:space="preserve"> 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0D"/>
    <w:rsid w:val="001975DF"/>
    <w:rsid w:val="001B60CB"/>
    <w:rsid w:val="001E015E"/>
    <w:rsid w:val="001E12C3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71A40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3CC5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F1EAE"/>
    <w:rsid w:val="0073302E"/>
    <w:rsid w:val="007476C4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3605D"/>
    <w:rsid w:val="00841783"/>
    <w:rsid w:val="00886ED4"/>
    <w:rsid w:val="008A4598"/>
    <w:rsid w:val="008B2115"/>
    <w:rsid w:val="008D0AFA"/>
    <w:rsid w:val="00901EC1"/>
    <w:rsid w:val="00904FE0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108CE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E6BC3-E7CE-43DC-A7EF-EBDDD5B89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2021-12-13T15:15:00Z</dcterms:created>
  <dcterms:modified xsi:type="dcterms:W3CDTF">2021-12-13T15:15:00Z</dcterms:modified>
</cp:coreProperties>
</file>