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28317D61" w14:textId="7010493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B575B3">
        <w:rPr>
          <w:rFonts w:ascii="Arial" w:hAnsi="Arial" w:cs="Arial"/>
          <w:color w:val="000000"/>
        </w:rPr>
        <w:t xml:space="preserve">construção de </w:t>
      </w:r>
      <w:r w:rsidR="00627F27">
        <w:rPr>
          <w:rFonts w:ascii="Arial" w:hAnsi="Arial" w:cs="Arial"/>
          <w:color w:val="000000"/>
        </w:rPr>
        <w:t>passeio público</w:t>
      </w:r>
      <w:r w:rsidR="00714382">
        <w:rPr>
          <w:rFonts w:ascii="Arial" w:hAnsi="Arial" w:cs="Arial"/>
          <w:color w:val="000000"/>
        </w:rPr>
        <w:t xml:space="preserve"> </w:t>
      </w:r>
      <w:r w:rsidR="00B575B3">
        <w:rPr>
          <w:rFonts w:ascii="Arial" w:hAnsi="Arial" w:cs="Arial"/>
          <w:color w:val="000000"/>
        </w:rPr>
        <w:t xml:space="preserve">na Avenida </w:t>
      </w:r>
      <w:r w:rsidR="005B3B84">
        <w:rPr>
          <w:rFonts w:ascii="Arial" w:hAnsi="Arial" w:cs="Arial"/>
          <w:color w:val="000000"/>
        </w:rPr>
        <w:t>Emílio</w:t>
      </w:r>
      <w:r w:rsidR="00B575B3">
        <w:rPr>
          <w:rFonts w:ascii="Arial" w:hAnsi="Arial" w:cs="Arial"/>
          <w:color w:val="000000"/>
        </w:rPr>
        <w:t xml:space="preserve"> Bosco</w:t>
      </w:r>
      <w:r w:rsidR="00B93BB5">
        <w:rPr>
          <w:rFonts w:ascii="Arial" w:hAnsi="Arial" w:cs="Arial"/>
          <w:color w:val="000000"/>
        </w:rPr>
        <w:t>, no trecho entre</w:t>
      </w:r>
      <w:r w:rsidR="00B575B3">
        <w:rPr>
          <w:rFonts w:ascii="Arial" w:hAnsi="Arial" w:cs="Arial"/>
          <w:color w:val="000000"/>
        </w:rPr>
        <w:t xml:space="preserve"> o Condomínio </w:t>
      </w:r>
      <w:r w:rsidR="005B3B84">
        <w:rPr>
          <w:rFonts w:ascii="Arial" w:hAnsi="Arial" w:cs="Arial"/>
          <w:color w:val="000000"/>
        </w:rPr>
        <w:t>Emílio</w:t>
      </w:r>
      <w:r w:rsidR="00B575B3">
        <w:rPr>
          <w:rFonts w:ascii="Arial" w:hAnsi="Arial" w:cs="Arial"/>
          <w:color w:val="000000"/>
        </w:rPr>
        <w:t xml:space="preserve"> Bosco</w:t>
      </w:r>
      <w:r w:rsidR="00B93BB5">
        <w:rPr>
          <w:rFonts w:ascii="Arial" w:hAnsi="Arial" w:cs="Arial"/>
          <w:color w:val="000000"/>
        </w:rPr>
        <w:t xml:space="preserve">, passando pela </w:t>
      </w:r>
      <w:r w:rsidR="00B93BB5">
        <w:rPr>
          <w:rFonts w:ascii="Arial" w:hAnsi="Arial" w:cs="Arial"/>
          <w:color w:val="000000"/>
        </w:rPr>
        <w:t xml:space="preserve">Comunidade Católica “Bom Jesus” </w:t>
      </w:r>
      <w:r w:rsidR="00B93BB5">
        <w:rPr>
          <w:rFonts w:ascii="Arial" w:hAnsi="Arial" w:cs="Arial"/>
          <w:color w:val="000000"/>
        </w:rPr>
        <w:t>até a ponte do Rio Tijuco Preto.</w:t>
      </w: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936A7" w:rsidP="00367ED6" w14:paraId="07F67CBD" w14:textId="4626E2CA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="009E4B0F">
        <w:rPr>
          <w:rFonts w:ascii="Arial" w:hAnsi="Arial" w:cs="Arial"/>
        </w:rPr>
        <w:t xml:space="preserve">indico a </w:t>
      </w:r>
      <w:r w:rsidRPr="009E4B0F" w:rsidR="009E4B0F">
        <w:rPr>
          <w:rFonts w:ascii="Arial" w:hAnsi="Arial" w:cs="Arial"/>
        </w:rPr>
        <w:t xml:space="preserve">construção de </w:t>
      </w:r>
      <w:r w:rsidR="00627F27">
        <w:rPr>
          <w:rFonts w:ascii="Arial" w:hAnsi="Arial" w:cs="Arial"/>
        </w:rPr>
        <w:t xml:space="preserve">passeio público, a devida infraestrutura (calçamento, sinalização etc.) </w:t>
      </w:r>
      <w:r w:rsidRPr="009E4B0F" w:rsidR="009E4B0F">
        <w:rPr>
          <w:rFonts w:ascii="Arial" w:hAnsi="Arial" w:cs="Arial"/>
        </w:rPr>
        <w:t xml:space="preserve">na Avenida </w:t>
      </w:r>
      <w:r w:rsidR="005B3B84">
        <w:rPr>
          <w:rFonts w:ascii="Arial" w:hAnsi="Arial" w:cs="Arial"/>
        </w:rPr>
        <w:t>Emílio</w:t>
      </w:r>
      <w:r w:rsidRPr="009E4B0F" w:rsidR="009E4B0F">
        <w:rPr>
          <w:rFonts w:ascii="Arial" w:hAnsi="Arial" w:cs="Arial"/>
        </w:rPr>
        <w:t xml:space="preserve"> Bosco, no trecho </w:t>
      </w:r>
      <w:r w:rsidR="00627F27">
        <w:rPr>
          <w:rFonts w:ascii="Arial" w:hAnsi="Arial" w:cs="Arial"/>
        </w:rPr>
        <w:t xml:space="preserve">compreendido </w:t>
      </w:r>
      <w:r w:rsidRPr="009E4B0F" w:rsidR="009E4B0F">
        <w:rPr>
          <w:rFonts w:ascii="Arial" w:hAnsi="Arial" w:cs="Arial"/>
        </w:rPr>
        <w:t xml:space="preserve">entre o Condomínio </w:t>
      </w:r>
      <w:r w:rsidR="005B3B84">
        <w:rPr>
          <w:rFonts w:ascii="Arial" w:hAnsi="Arial" w:cs="Arial"/>
        </w:rPr>
        <w:t>Emílio</w:t>
      </w:r>
      <w:r w:rsidRPr="009E4B0F" w:rsidR="009E4B0F">
        <w:rPr>
          <w:rFonts w:ascii="Arial" w:hAnsi="Arial" w:cs="Arial"/>
        </w:rPr>
        <w:t xml:space="preserve"> Bosco, passando pela Comunidade Católica “Bom Jesus” até a ponte do Rio Tijuco Preto</w:t>
      </w:r>
      <w:r w:rsidR="0091214F">
        <w:rPr>
          <w:rFonts w:ascii="Arial" w:hAnsi="Arial" w:cs="Arial"/>
        </w:rPr>
        <w:t xml:space="preserve"> (</w:t>
      </w:r>
      <w:r w:rsidR="00212A3A">
        <w:rPr>
          <w:rFonts w:ascii="Arial" w:hAnsi="Arial" w:cs="Arial"/>
        </w:rPr>
        <w:t>Anexo</w:t>
      </w:r>
      <w:r w:rsidR="0091214F">
        <w:rPr>
          <w:rFonts w:ascii="Arial" w:hAnsi="Arial" w:cs="Arial"/>
        </w:rPr>
        <w:t>).</w:t>
      </w:r>
    </w:p>
    <w:p w:rsidR="0091214F" w:rsidP="00367ED6" w14:paraId="4CC1D9E8" w14:textId="09C15AFA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9E4B0F">
        <w:rPr>
          <w:rFonts w:ascii="Arial" w:hAnsi="Arial" w:cs="Arial"/>
        </w:rPr>
        <w:t xml:space="preserve">Avenida </w:t>
      </w:r>
      <w:r w:rsidR="005B3B84">
        <w:rPr>
          <w:rFonts w:ascii="Arial" w:hAnsi="Arial" w:cs="Arial"/>
        </w:rPr>
        <w:t>Emílio</w:t>
      </w:r>
      <w:r w:rsidRPr="009E4B0F">
        <w:rPr>
          <w:rFonts w:ascii="Arial" w:hAnsi="Arial" w:cs="Arial"/>
        </w:rPr>
        <w:t xml:space="preserve"> Bosco</w:t>
      </w:r>
      <w:r>
        <w:rPr>
          <w:rFonts w:ascii="Arial" w:hAnsi="Arial" w:cs="Arial"/>
        </w:rPr>
        <w:t xml:space="preserve"> é a principal via da região do Matão e o local, considerando a presença de diversos condomínios residenciais, possui alta densidade demográfica, fato que resulta em intenso trânsito de pedestres que precisam do passeio</w:t>
      </w:r>
      <w:r w:rsidR="004F5936">
        <w:rPr>
          <w:rFonts w:ascii="Arial" w:hAnsi="Arial" w:cs="Arial"/>
        </w:rPr>
        <w:t xml:space="preserve"> público para trafegarem em segurança.</w:t>
      </w:r>
    </w:p>
    <w:p w:rsidR="009624F0" w:rsidP="00367ED6" w14:paraId="2052518D" w14:textId="65A610F9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 solicitação também foi realizada pelo Sistema 156 Sumaré, sob protocolo de nº </w:t>
      </w:r>
      <w:r w:rsidRPr="00061B0E" w:rsidR="00061B0E">
        <w:rPr>
          <w:rFonts w:ascii="Arial" w:hAnsi="Arial" w:cs="Arial"/>
        </w:rPr>
        <w:t>13978</w:t>
      </w:r>
      <w:r w:rsidR="00FB7C2D">
        <w:rPr>
          <w:rFonts w:ascii="Arial" w:hAnsi="Arial" w:cs="Arial"/>
        </w:rPr>
        <w:t xml:space="preserve"> </w:t>
      </w:r>
      <w:bookmarkStart w:id="1" w:name="_GoBack"/>
      <w:bookmarkEnd w:id="1"/>
      <w:r w:rsidRPr="00061B0E" w:rsidR="00061B0E">
        <w:rPr>
          <w:rFonts w:ascii="Arial" w:hAnsi="Arial" w:cs="Arial"/>
        </w:rPr>
        <w:t>/</w:t>
      </w:r>
      <w:r w:rsidR="00FB7C2D">
        <w:rPr>
          <w:rFonts w:ascii="Arial" w:hAnsi="Arial" w:cs="Arial"/>
        </w:rPr>
        <w:t xml:space="preserve"> </w:t>
      </w:r>
      <w:r w:rsidRPr="00061B0E" w:rsidR="00061B0E">
        <w:rPr>
          <w:rFonts w:ascii="Arial" w:hAnsi="Arial" w:cs="Arial"/>
        </w:rPr>
        <w:t>2021</w:t>
      </w:r>
      <w:r w:rsidR="00061B0E">
        <w:rPr>
          <w:rFonts w:ascii="Arial" w:hAnsi="Arial" w:cs="Arial"/>
        </w:rPr>
        <w:t>.</w:t>
      </w:r>
    </w:p>
    <w:p w:rsidR="000D53A9" w:rsidP="00B936A7" w14:paraId="6434729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6267A52B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E4B0F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F716AB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17B19845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C7A32" w:rsidP="00B936A7" w14:paraId="132B475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C341D" w:rsidP="00DC341D" w14:paraId="643D52E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B00030" w:rsidP="00DC341D" w14:paraId="1FA30E2A" w14:textId="58A3A456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B00030" w14:paraId="18E44E89" w14:textId="77777777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bCs/>
          <w:color w:val="000000"/>
        </w:rPr>
        <w:br w:type="page"/>
      </w:r>
    </w:p>
    <w:p w:rsidR="00DC341D" w:rsidP="00DC341D" w14:paraId="1208048F" w14:textId="461D2A1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A77D0"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9A77D0" w:rsidP="00DC341D" w14:paraId="67E4181B" w14:textId="2834A5F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9A77D0" w:rsidRPr="005512D9" w:rsidP="009A77D0" w14:paraId="06D06CBF" w14:textId="4C61074D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color w:val="000000"/>
        </w:rPr>
        <w:t xml:space="preserve">Figura 1. </w:t>
      </w:r>
      <w:r w:rsidRPr="005512D9" w:rsidR="009E4B0F">
        <w:rPr>
          <w:rFonts w:ascii="Arial" w:hAnsi="Arial" w:cs="Arial"/>
          <w:bCs/>
          <w:color w:val="000000"/>
        </w:rPr>
        <w:t xml:space="preserve">Necessidade de construção de passeio público </w:t>
      </w:r>
      <w:r w:rsidRPr="005512D9" w:rsidR="005512D9">
        <w:rPr>
          <w:rFonts w:ascii="Arial" w:hAnsi="Arial" w:cs="Arial"/>
          <w:bCs/>
          <w:color w:val="000000"/>
        </w:rPr>
        <w:t>na Avenida Emílio Bosco.</w:t>
      </w:r>
    </w:p>
    <w:p w:rsidR="004D227E" w:rsidP="009A77D0" w14:paraId="15E511CA" w14:textId="7E59203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4D227E" w:rsidRPr="00B81E49" w:rsidP="009A77D0" w14:paraId="3C350497" w14:textId="0CD4D4B6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noProof/>
          <w:color w:val="000000"/>
        </w:rPr>
        <w:drawing>
          <wp:inline distT="0" distB="0" distL="0" distR="0">
            <wp:extent cx="5850890" cy="5747385"/>
            <wp:effectExtent l="0" t="0" r="0" b="5715"/>
            <wp:docPr id="1999424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064762" name="calçada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74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723D1" w:rsidRPr="00CE3B6B" w:rsidP="00CE3B6B" w14:paraId="230A15FA" w14:textId="7D23C2CE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B0E"/>
    <w:rsid w:val="00082DFC"/>
    <w:rsid w:val="00090302"/>
    <w:rsid w:val="000D2BDC"/>
    <w:rsid w:val="000D53A9"/>
    <w:rsid w:val="000D7066"/>
    <w:rsid w:val="000E2C8F"/>
    <w:rsid w:val="00104AAA"/>
    <w:rsid w:val="00113362"/>
    <w:rsid w:val="001208B7"/>
    <w:rsid w:val="001441A0"/>
    <w:rsid w:val="00155715"/>
    <w:rsid w:val="0015657E"/>
    <w:rsid w:val="00156CF8"/>
    <w:rsid w:val="00181B91"/>
    <w:rsid w:val="00186C9C"/>
    <w:rsid w:val="001A21CE"/>
    <w:rsid w:val="0020021F"/>
    <w:rsid w:val="00212A3A"/>
    <w:rsid w:val="002E7526"/>
    <w:rsid w:val="002F7847"/>
    <w:rsid w:val="00303E92"/>
    <w:rsid w:val="003075D9"/>
    <w:rsid w:val="0032533F"/>
    <w:rsid w:val="00325504"/>
    <w:rsid w:val="00357B86"/>
    <w:rsid w:val="00367ED6"/>
    <w:rsid w:val="003B1EE2"/>
    <w:rsid w:val="003F7DC7"/>
    <w:rsid w:val="00417EFA"/>
    <w:rsid w:val="00440D8A"/>
    <w:rsid w:val="00442E3B"/>
    <w:rsid w:val="00455347"/>
    <w:rsid w:val="00456CC0"/>
    <w:rsid w:val="00460A32"/>
    <w:rsid w:val="004662EF"/>
    <w:rsid w:val="0046666F"/>
    <w:rsid w:val="00467573"/>
    <w:rsid w:val="004A3792"/>
    <w:rsid w:val="004A53E9"/>
    <w:rsid w:val="004A7562"/>
    <w:rsid w:val="004B2CC9"/>
    <w:rsid w:val="004C1B1E"/>
    <w:rsid w:val="004C7A32"/>
    <w:rsid w:val="004D227E"/>
    <w:rsid w:val="004E1DA4"/>
    <w:rsid w:val="004E43FA"/>
    <w:rsid w:val="004F512D"/>
    <w:rsid w:val="004F5936"/>
    <w:rsid w:val="00501AE4"/>
    <w:rsid w:val="0051286F"/>
    <w:rsid w:val="005512D9"/>
    <w:rsid w:val="0055750B"/>
    <w:rsid w:val="00561BF6"/>
    <w:rsid w:val="005B3B84"/>
    <w:rsid w:val="005B51CE"/>
    <w:rsid w:val="005D7546"/>
    <w:rsid w:val="00622C1B"/>
    <w:rsid w:val="00626437"/>
    <w:rsid w:val="00627F27"/>
    <w:rsid w:val="00632FA0"/>
    <w:rsid w:val="006422A9"/>
    <w:rsid w:val="00645D32"/>
    <w:rsid w:val="006577C7"/>
    <w:rsid w:val="0069374C"/>
    <w:rsid w:val="006973A5"/>
    <w:rsid w:val="006A4B7F"/>
    <w:rsid w:val="006A4F50"/>
    <w:rsid w:val="006C41A4"/>
    <w:rsid w:val="006D1E9A"/>
    <w:rsid w:val="006D7728"/>
    <w:rsid w:val="006F72B6"/>
    <w:rsid w:val="00701F7C"/>
    <w:rsid w:val="00714382"/>
    <w:rsid w:val="007473A5"/>
    <w:rsid w:val="007C6FF6"/>
    <w:rsid w:val="007D36EA"/>
    <w:rsid w:val="00806974"/>
    <w:rsid w:val="008210F8"/>
    <w:rsid w:val="00821123"/>
    <w:rsid w:val="00822396"/>
    <w:rsid w:val="00834651"/>
    <w:rsid w:val="008432AB"/>
    <w:rsid w:val="0086408C"/>
    <w:rsid w:val="008A77E9"/>
    <w:rsid w:val="008F2863"/>
    <w:rsid w:val="0091214F"/>
    <w:rsid w:val="00961B88"/>
    <w:rsid w:val="009624F0"/>
    <w:rsid w:val="009723D1"/>
    <w:rsid w:val="00994B3F"/>
    <w:rsid w:val="009A512C"/>
    <w:rsid w:val="009A77D0"/>
    <w:rsid w:val="009E4B0F"/>
    <w:rsid w:val="009F7DE4"/>
    <w:rsid w:val="00A06CF2"/>
    <w:rsid w:val="00A65058"/>
    <w:rsid w:val="00AC6360"/>
    <w:rsid w:val="00AE4820"/>
    <w:rsid w:val="00AE5E01"/>
    <w:rsid w:val="00B00030"/>
    <w:rsid w:val="00B51F6A"/>
    <w:rsid w:val="00B575B3"/>
    <w:rsid w:val="00B67663"/>
    <w:rsid w:val="00B81E49"/>
    <w:rsid w:val="00B85369"/>
    <w:rsid w:val="00B936A7"/>
    <w:rsid w:val="00B93BB5"/>
    <w:rsid w:val="00BA42D5"/>
    <w:rsid w:val="00BF76D2"/>
    <w:rsid w:val="00C00C1E"/>
    <w:rsid w:val="00C10645"/>
    <w:rsid w:val="00C24214"/>
    <w:rsid w:val="00C26279"/>
    <w:rsid w:val="00C36776"/>
    <w:rsid w:val="00C373E7"/>
    <w:rsid w:val="00C65290"/>
    <w:rsid w:val="00C733A9"/>
    <w:rsid w:val="00CD3047"/>
    <w:rsid w:val="00CD33AB"/>
    <w:rsid w:val="00CD6B58"/>
    <w:rsid w:val="00CE042E"/>
    <w:rsid w:val="00CE3B6B"/>
    <w:rsid w:val="00CE5C1D"/>
    <w:rsid w:val="00CF401E"/>
    <w:rsid w:val="00D04ED8"/>
    <w:rsid w:val="00D22A33"/>
    <w:rsid w:val="00D26381"/>
    <w:rsid w:val="00D46B8E"/>
    <w:rsid w:val="00D53350"/>
    <w:rsid w:val="00DA5760"/>
    <w:rsid w:val="00DC341D"/>
    <w:rsid w:val="00E01C87"/>
    <w:rsid w:val="00E16E79"/>
    <w:rsid w:val="00E52BB5"/>
    <w:rsid w:val="00E6691D"/>
    <w:rsid w:val="00E66CED"/>
    <w:rsid w:val="00E72A15"/>
    <w:rsid w:val="00E91819"/>
    <w:rsid w:val="00EA0FF9"/>
    <w:rsid w:val="00EC1BAB"/>
    <w:rsid w:val="00EC5877"/>
    <w:rsid w:val="00F0416F"/>
    <w:rsid w:val="00F40322"/>
    <w:rsid w:val="00F46C73"/>
    <w:rsid w:val="00F47BD9"/>
    <w:rsid w:val="00F716AB"/>
    <w:rsid w:val="00F72507"/>
    <w:rsid w:val="00F918F0"/>
    <w:rsid w:val="00F93078"/>
    <w:rsid w:val="00FB7C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0E2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B47E7-7E42-48B5-9AC4-A8F14F185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186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51</cp:revision>
  <cp:lastPrinted>2021-02-25T18:05:00Z</cp:lastPrinted>
  <dcterms:created xsi:type="dcterms:W3CDTF">2021-12-07T13:50:00Z</dcterms:created>
  <dcterms:modified xsi:type="dcterms:W3CDTF">2021-12-14T12:15:00Z</dcterms:modified>
</cp:coreProperties>
</file>