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7076" w:rsidP="00341CE4" w14:paraId="17C2082C" w14:textId="509FBCE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providências para o </w:t>
      </w:r>
      <w:r w:rsidRPr="00EF0C10">
        <w:rPr>
          <w:rFonts w:ascii="Arial" w:eastAsia="Arial" w:hAnsi="Arial" w:cs="Arial"/>
          <w:b/>
          <w:bCs/>
          <w:sz w:val="24"/>
        </w:rPr>
        <w:t>Reparo na iluminação</w:t>
      </w:r>
      <w:r>
        <w:rPr>
          <w:rFonts w:ascii="Arial" w:eastAsia="Arial" w:hAnsi="Arial" w:cs="Arial"/>
          <w:sz w:val="24"/>
        </w:rPr>
        <w:t xml:space="preserve"> </w:t>
      </w:r>
      <w:r w:rsidRPr="007A061F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</w:t>
      </w:r>
      <w:r w:rsidRPr="00341CE4" w:rsidR="00341CE4">
        <w:rPr>
          <w:rFonts w:ascii="Arial" w:hAnsi="Arial" w:cs="Arial"/>
          <w:b/>
          <w:bCs/>
          <w:sz w:val="24"/>
          <w:szCs w:val="24"/>
        </w:rPr>
        <w:t xml:space="preserve">Rua Antônio Pinto Pereira, </w:t>
      </w:r>
      <w:r w:rsidR="00341CE4">
        <w:rPr>
          <w:rFonts w:ascii="Arial" w:hAnsi="Arial" w:cs="Arial"/>
          <w:b/>
          <w:bCs/>
          <w:sz w:val="24"/>
          <w:szCs w:val="24"/>
        </w:rPr>
        <w:t xml:space="preserve">altura do </w:t>
      </w:r>
      <w:r w:rsidRPr="00341CE4" w:rsidR="00341CE4">
        <w:rPr>
          <w:rFonts w:ascii="Arial" w:hAnsi="Arial" w:cs="Arial"/>
          <w:b/>
          <w:bCs/>
          <w:sz w:val="24"/>
          <w:szCs w:val="24"/>
        </w:rPr>
        <w:t>nº23</w:t>
      </w:r>
      <w:r w:rsidR="00341CE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41CE4" w:rsidR="00341CE4">
        <w:rPr>
          <w:rFonts w:ascii="Arial" w:hAnsi="Arial" w:cs="Arial"/>
          <w:b/>
          <w:bCs/>
          <w:sz w:val="24"/>
          <w:szCs w:val="24"/>
        </w:rPr>
        <w:t>Jardim São Judas Tadeu - Sumaré/SP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17076" w:rsidP="00717076" w14:paraId="09C04D64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pois há a circulação de pessoas pelas imediações no período noturno, e a efetivação do reparo solicitado irá trazer mais segurança ao local.</w:t>
      </w:r>
    </w:p>
    <w:p w:rsidR="0059031B" w:rsidP="0059031B" w14:paraId="1BE9F11D" w14:textId="35C31323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E13D3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CE4">
        <w:rPr>
          <w:rFonts w:ascii="Arial" w:hAnsi="Arial" w:cs="Arial"/>
          <w:sz w:val="24"/>
          <w:szCs w:val="24"/>
        </w:rPr>
        <w:t>10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822353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0062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1CE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17076"/>
    <w:rsid w:val="00720BAE"/>
    <w:rsid w:val="007238C8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43D64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D1CF6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2021-05-03T18:14:00Z</cp:lastPrinted>
  <dcterms:created xsi:type="dcterms:W3CDTF">2021-12-10T17:17:00Z</dcterms:created>
  <dcterms:modified xsi:type="dcterms:W3CDTF">2021-12-10T17:17:00Z</dcterms:modified>
</cp:coreProperties>
</file>