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5C302D" w14:paraId="11B31F28" w14:textId="77777777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9379E3" w:rsidP="005C302D" w14:paraId="6C62DA6D" w14:textId="77777777">
      <w:pPr>
        <w:jc w:val="both"/>
        <w:rPr>
          <w:rFonts w:ascii="Arial" w:hAnsi="Arial" w:cs="Arial"/>
          <w:sz w:val="24"/>
          <w:szCs w:val="24"/>
        </w:rPr>
      </w:pPr>
    </w:p>
    <w:p w:rsidR="009379E3" w:rsidP="005C302D" w14:paraId="276285EE" w14:textId="77777777">
      <w:pPr>
        <w:jc w:val="both"/>
        <w:rPr>
          <w:rFonts w:ascii="Arial" w:hAnsi="Arial" w:cs="Arial"/>
          <w:sz w:val="24"/>
          <w:szCs w:val="24"/>
        </w:rPr>
      </w:pPr>
    </w:p>
    <w:p w:rsidR="009379E3" w:rsidP="005C302D" w14:paraId="09B8B888" w14:textId="77777777">
      <w:pPr>
        <w:jc w:val="both"/>
        <w:rPr>
          <w:rFonts w:ascii="Arial" w:hAnsi="Arial" w:cs="Arial"/>
          <w:sz w:val="24"/>
          <w:szCs w:val="24"/>
        </w:rPr>
      </w:pPr>
    </w:p>
    <w:p w:rsidR="009379E3" w:rsidP="005C302D" w14:paraId="0E8BEE4F" w14:textId="77777777">
      <w:pPr>
        <w:jc w:val="both"/>
        <w:rPr>
          <w:rFonts w:ascii="Arial" w:hAnsi="Arial" w:cs="Arial"/>
          <w:sz w:val="24"/>
          <w:szCs w:val="24"/>
        </w:rPr>
      </w:pPr>
    </w:p>
    <w:p w:rsidR="009379E3" w:rsidP="005C302D" w14:paraId="29420951" w14:textId="77777777">
      <w:pPr>
        <w:jc w:val="both"/>
        <w:rPr>
          <w:rFonts w:ascii="Arial" w:hAnsi="Arial" w:cs="Arial"/>
          <w:sz w:val="24"/>
          <w:szCs w:val="24"/>
        </w:rPr>
      </w:pPr>
    </w:p>
    <w:p w:rsidR="005C302D" w:rsidP="005C302D" w14:paraId="68E3BD07" w14:textId="77777777">
      <w:pPr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5C302D" w14:paraId="69F14DD6" w14:textId="6881659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="005C302D">
        <w:rPr>
          <w:rFonts w:ascii="Arial" w:hAnsi="Arial" w:cs="Arial"/>
          <w:b/>
          <w:sz w:val="24"/>
          <w:szCs w:val="24"/>
        </w:rPr>
        <w:t xml:space="preserve">Tapa-buracos </w:t>
      </w:r>
      <w:r w:rsidRPr="00186479" w:rsidR="00186479">
        <w:rPr>
          <w:rFonts w:ascii="Arial" w:hAnsi="Arial" w:cs="Arial"/>
          <w:b/>
          <w:sz w:val="24"/>
          <w:szCs w:val="24"/>
        </w:rPr>
        <w:t xml:space="preserve">na Rua </w:t>
      </w:r>
      <w:r w:rsidR="009379E3">
        <w:rPr>
          <w:rFonts w:ascii="Arial" w:hAnsi="Arial" w:cs="Arial"/>
          <w:b/>
          <w:sz w:val="24"/>
          <w:szCs w:val="24"/>
        </w:rPr>
        <w:t xml:space="preserve">Luiz Campo </w:t>
      </w:r>
      <w:r w:rsidR="009379E3">
        <w:rPr>
          <w:rFonts w:ascii="Arial" w:hAnsi="Arial" w:cs="Arial"/>
          <w:b/>
          <w:sz w:val="24"/>
          <w:szCs w:val="24"/>
        </w:rPr>
        <w:t>Dall’Orto</w:t>
      </w:r>
      <w:r w:rsidRPr="00186479" w:rsid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9379E3">
        <w:rPr>
          <w:rFonts w:ascii="Arial" w:hAnsi="Arial" w:cs="Arial"/>
          <w:b/>
          <w:sz w:val="24"/>
          <w:szCs w:val="24"/>
        </w:rPr>
        <w:t>66</w:t>
      </w:r>
      <w:r w:rsidRPr="00186479" w:rsid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379E3">
        <w:rPr>
          <w:rFonts w:ascii="Arial" w:hAnsi="Arial" w:cs="Arial"/>
          <w:b/>
          <w:sz w:val="24"/>
          <w:szCs w:val="24"/>
        </w:rPr>
        <w:t>Jardim Alvorada, CEP: 13.170</w:t>
      </w:r>
      <w:r w:rsidRPr="00186479" w:rsidR="00186479">
        <w:rPr>
          <w:rFonts w:ascii="Arial" w:hAnsi="Arial" w:cs="Arial"/>
          <w:b/>
          <w:sz w:val="24"/>
          <w:szCs w:val="24"/>
        </w:rPr>
        <w:t>-</w:t>
      </w:r>
      <w:r w:rsidR="009379E3">
        <w:rPr>
          <w:rFonts w:ascii="Arial" w:hAnsi="Arial" w:cs="Arial"/>
          <w:b/>
          <w:sz w:val="24"/>
          <w:szCs w:val="24"/>
        </w:rPr>
        <w:t>350</w:t>
      </w:r>
      <w:r w:rsidRPr="00186479" w:rsidR="00186479">
        <w:rPr>
          <w:rFonts w:ascii="Arial" w:hAnsi="Arial" w:cs="Arial"/>
          <w:b/>
          <w:sz w:val="24"/>
          <w:szCs w:val="24"/>
        </w:rPr>
        <w:t>.</w:t>
      </w: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2A29B2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79E3">
        <w:rPr>
          <w:rFonts w:ascii="Arial" w:hAnsi="Arial" w:cs="Arial"/>
          <w:sz w:val="24"/>
          <w:szCs w:val="24"/>
        </w:rPr>
        <w:t xml:space="preserve">07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de </w:t>
      </w:r>
      <w:r w:rsidR="009379E3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283590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48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5C302D" w:rsidP="005C302D" w14:paraId="35B4318E" w14:textId="04518335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5C302D" w:rsidP="005C302D" w14:paraId="453D778C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C302D" w:rsidP="005C302D" w14:paraId="53DE85B6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379E3" w:rsidP="005C302D" w14:paraId="1BBD0112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3CDEDE10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4CF9F370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2BFCF18C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21CB43E1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0DF7D52D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77B9C8EE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2D5E4B66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157F4221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4E1896B2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205A1909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5780F32A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194AF9EE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2B8BCD0A" w14:textId="2CD3EF80">
      <w:pPr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5C302D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9379E3" w:rsidP="005C302D" w14:paraId="2D45C583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9379E3" w:rsidP="005C302D" w14:paraId="68B6F400" w14:textId="77777777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:rsidR="005C302D" w:rsidP="009379E3" w14:paraId="0174A9CF" w14:textId="16F247A6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302D">
        <w:rPr>
          <w:rFonts w:ascii="Arial" w:hAnsi="Arial" w:cs="Arial"/>
          <w:b/>
          <w:sz w:val="24"/>
          <w:szCs w:val="24"/>
          <w:u w:val="single"/>
        </w:rPr>
        <w:t>Foto</w:t>
      </w:r>
      <w:r w:rsidR="009379E3">
        <w:rPr>
          <w:rFonts w:ascii="Arial" w:hAnsi="Arial" w:cs="Arial"/>
          <w:b/>
          <w:sz w:val="24"/>
          <w:szCs w:val="24"/>
          <w:u w:val="single"/>
        </w:rPr>
        <w:t>s</w:t>
      </w:r>
      <w:r w:rsidRPr="005C302D">
        <w:rPr>
          <w:rFonts w:ascii="Arial" w:hAnsi="Arial" w:cs="Arial"/>
          <w:b/>
          <w:sz w:val="24"/>
          <w:szCs w:val="24"/>
          <w:u w:val="single"/>
        </w:rPr>
        <w:t xml:space="preserve"> do Local:</w:t>
      </w:r>
    </w:p>
    <w:p w:rsidR="009379E3" w:rsidP="005C302D" w14:paraId="4DBB93CB" w14:textId="77777777">
      <w:pPr>
        <w:spacing w:after="0"/>
        <w:ind w:left="284"/>
        <w:rPr>
          <w:rFonts w:ascii="Arial" w:hAnsi="Arial" w:cs="Arial"/>
          <w:b/>
          <w:sz w:val="24"/>
          <w:szCs w:val="24"/>
          <w:u w:val="single"/>
        </w:rPr>
      </w:pPr>
    </w:p>
    <w:p w:rsidR="009379E3" w:rsidRPr="005C302D" w:rsidP="005C302D" w14:paraId="3021ACE3" w14:textId="77777777">
      <w:pPr>
        <w:spacing w:after="0"/>
        <w:ind w:left="284"/>
        <w:rPr>
          <w:rFonts w:ascii="Arial" w:hAnsi="Arial" w:cs="Arial"/>
          <w:b/>
          <w:sz w:val="24"/>
          <w:szCs w:val="24"/>
          <w:u w:val="single"/>
        </w:rPr>
      </w:pPr>
    </w:p>
    <w:p w:rsidR="006D1E9A" w:rsidRPr="006C41A4" w:rsidP="005C302D" w14:paraId="07A8F1E3" w14:textId="0F018097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152" cy="3655353"/>
            <wp:effectExtent l="0" t="0" r="635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91680" name="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377" cy="36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</w:rPr>
        <w:t xml:space="preserve">        </w:t>
      </w: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2754" cy="3654822"/>
            <wp:effectExtent l="0" t="0" r="635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35492" name="2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143" cy="36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C302D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83313B"/>
    <w:rsid w:val="008D443A"/>
    <w:rsid w:val="009379E3"/>
    <w:rsid w:val="00951A1A"/>
    <w:rsid w:val="00985E7E"/>
    <w:rsid w:val="00995FE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49EE-4922-49F0-9160-FF89B61B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2021-10-21T13:08:00Z</dcterms:created>
  <dcterms:modified xsi:type="dcterms:W3CDTF">2021-12-06T14:07:00Z</dcterms:modified>
</cp:coreProperties>
</file>