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E8FFA9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6A274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62A9">
        <w:rPr>
          <w:rFonts w:ascii="Arial" w:hAnsi="Arial" w:cs="Arial"/>
          <w:b/>
          <w:sz w:val="24"/>
          <w:szCs w:val="24"/>
          <w:u w:val="single"/>
        </w:rPr>
        <w:t>Regente Feijó com Rua Visconde de Ouro Preto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5451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C2DC7"/>
    <w:rsid w:val="001D76EA"/>
    <w:rsid w:val="001E14C3"/>
    <w:rsid w:val="001E380A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F200E-3D35-4983-867B-DA02B7D2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2021-12-06T18:51:00Z</dcterms:created>
  <dcterms:modified xsi:type="dcterms:W3CDTF">2021-12-06T18:52:00Z</dcterms:modified>
</cp:coreProperties>
</file>