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5FB09B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BB2CBE">
        <w:rPr>
          <w:sz w:val="24"/>
        </w:rPr>
        <w:t xml:space="preserve"> na </w:t>
      </w:r>
      <w:bookmarkStart w:id="1" w:name="_GoBack"/>
      <w:r w:rsidR="00BB2CBE">
        <w:rPr>
          <w:sz w:val="24"/>
        </w:rPr>
        <w:t>Rua dos Tucanos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 14</w:t>
      </w:r>
      <w:r w:rsidR="00B3751D">
        <w:rPr>
          <w:sz w:val="24"/>
        </w:rPr>
        <w:t>, no bair</w:t>
      </w:r>
      <w:r w:rsidR="00BB2CBE">
        <w:rPr>
          <w:sz w:val="24"/>
        </w:rPr>
        <w:t>ro Jardim São Gerônimo</w:t>
      </w:r>
      <w:r w:rsidR="00450A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2D080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268B7"/>
    <w:rsid w:val="0076174D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966E7"/>
    <w:rsid w:val="00DC198D"/>
    <w:rsid w:val="00DD77C3"/>
    <w:rsid w:val="00DE5E27"/>
    <w:rsid w:val="00F062A1"/>
    <w:rsid w:val="00FC30A5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305E-63DD-4072-B07A-1611C79A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2021-12-07T12:37:00Z</dcterms:created>
  <dcterms:modified xsi:type="dcterms:W3CDTF">2021-12-07T12:37:00Z</dcterms:modified>
</cp:coreProperties>
</file>