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25F99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B63770" w:rsidR="00B63770">
        <w:rPr>
          <w:rFonts w:ascii="Tahoma" w:hAnsi="Tahoma" w:cs="Tahoma"/>
          <w:b/>
          <w:sz w:val="24"/>
          <w:szCs w:val="24"/>
        </w:rPr>
        <w:t xml:space="preserve">Rua Eugênio </w:t>
      </w:r>
      <w:r w:rsidRPr="00B63770" w:rsidR="00B63770">
        <w:rPr>
          <w:rFonts w:ascii="Tahoma" w:hAnsi="Tahoma" w:cs="Tahoma"/>
          <w:b/>
          <w:sz w:val="24"/>
          <w:szCs w:val="24"/>
        </w:rPr>
        <w:t>Ricatto</w:t>
      </w:r>
      <w:bookmarkEnd w:id="1"/>
      <w:r w:rsidRPr="00473405" w:rsidR="00473405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>frente ao</w:t>
      </w:r>
      <w:r w:rsidR="00227893">
        <w:rPr>
          <w:rFonts w:ascii="Tahoma" w:hAnsi="Tahoma" w:cs="Tahoma"/>
          <w:sz w:val="24"/>
          <w:szCs w:val="24"/>
        </w:rPr>
        <w:t xml:space="preserve">s números </w:t>
      </w:r>
      <w:r w:rsidRPr="00B63770" w:rsidR="00B63770">
        <w:rPr>
          <w:rFonts w:ascii="Tahoma" w:hAnsi="Tahoma" w:cs="Tahoma"/>
          <w:sz w:val="24"/>
          <w:szCs w:val="24"/>
        </w:rPr>
        <w:t>578, 585 e 598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73405" w:rsidR="00473405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045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65B95"/>
    <w:rsid w:val="00383E0D"/>
    <w:rsid w:val="0039253C"/>
    <w:rsid w:val="003C0ED1"/>
    <w:rsid w:val="003E5333"/>
    <w:rsid w:val="00460A32"/>
    <w:rsid w:val="00473405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63770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5CD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9C52-DAF5-4A65-BDF7-0A97B4AD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2021-12-07T12:41:00Z</dcterms:created>
  <dcterms:modified xsi:type="dcterms:W3CDTF">2021-12-07T12:41:00Z</dcterms:modified>
</cp:coreProperties>
</file>