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57BAD2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7C41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32252">
        <w:rPr>
          <w:rFonts w:ascii="Arial" w:hAnsi="Arial" w:cs="Arial"/>
          <w:b/>
          <w:sz w:val="24"/>
          <w:szCs w:val="24"/>
          <w:u w:val="single"/>
        </w:rPr>
        <w:t>Almirante Tamandaré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3225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76C8">
        <w:rPr>
          <w:rFonts w:ascii="Arial" w:hAnsi="Arial" w:cs="Arial"/>
          <w:b/>
          <w:sz w:val="24"/>
          <w:szCs w:val="24"/>
          <w:u w:val="single"/>
        </w:rPr>
        <w:t>Orlando Antônio de Matos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5415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B7779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673E8"/>
    <w:rsid w:val="002872F2"/>
    <w:rsid w:val="00294752"/>
    <w:rsid w:val="002C40B5"/>
    <w:rsid w:val="002C52B9"/>
    <w:rsid w:val="002D3F00"/>
    <w:rsid w:val="0030218E"/>
    <w:rsid w:val="00320D10"/>
    <w:rsid w:val="003345B4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22EB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64E3C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6E76C8"/>
    <w:rsid w:val="00726377"/>
    <w:rsid w:val="00736CF5"/>
    <w:rsid w:val="00766219"/>
    <w:rsid w:val="007703F3"/>
    <w:rsid w:val="00771B12"/>
    <w:rsid w:val="007721BE"/>
    <w:rsid w:val="007C4150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16918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6034D"/>
    <w:rsid w:val="00B73197"/>
    <w:rsid w:val="00B76653"/>
    <w:rsid w:val="00B76B45"/>
    <w:rsid w:val="00BB0BAB"/>
    <w:rsid w:val="00BB1DBF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4869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32252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21FF3"/>
    <w:rsid w:val="00E43FA1"/>
    <w:rsid w:val="00E47816"/>
    <w:rsid w:val="00E56EEE"/>
    <w:rsid w:val="00E57CC7"/>
    <w:rsid w:val="00E64195"/>
    <w:rsid w:val="00E71E48"/>
    <w:rsid w:val="00E77AAD"/>
    <w:rsid w:val="00EA07D3"/>
    <w:rsid w:val="00EB1138"/>
    <w:rsid w:val="00EB2651"/>
    <w:rsid w:val="00EC1D83"/>
    <w:rsid w:val="00EC4F6B"/>
    <w:rsid w:val="00ED4465"/>
    <w:rsid w:val="00ED654F"/>
    <w:rsid w:val="00ED7D51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07B8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D02E8-CF8E-4D60-A3F5-64D45801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2021-12-06T19:16:00Z</dcterms:created>
  <dcterms:modified xsi:type="dcterms:W3CDTF">2021-12-06T19:17:00Z</dcterms:modified>
</cp:coreProperties>
</file>