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3A4FB9B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>Rua</w:t>
      </w:r>
      <w:r w:rsidR="00EB76DC">
        <w:rPr>
          <w:rFonts w:eastAsia="Calibri" w:cstheme="minorHAnsi"/>
          <w:b/>
          <w:bCs/>
          <w:sz w:val="24"/>
          <w:szCs w:val="24"/>
        </w:rPr>
        <w:t xml:space="preserve"> Santo Alberto Magno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EB76DC">
        <w:rPr>
          <w:rFonts w:eastAsia="Calibri" w:cstheme="minorHAnsi"/>
          <w:b/>
          <w:bCs/>
          <w:sz w:val="24"/>
          <w:szCs w:val="24"/>
        </w:rPr>
        <w:t>596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bairro</w:t>
      </w:r>
      <w:r w:rsidR="00E676E0">
        <w:rPr>
          <w:rFonts w:eastAsia="Calibri" w:cstheme="minorHAnsi"/>
          <w:b/>
          <w:bCs/>
          <w:sz w:val="24"/>
          <w:szCs w:val="24"/>
        </w:rPr>
        <w:t xml:space="preserve"> </w:t>
      </w:r>
      <w:r w:rsidRPr="00060429" w:rsidR="00060429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EB76DC">
        <w:rPr>
          <w:rFonts w:eastAsia="Calibri" w:cstheme="minorHAnsi"/>
          <w:b/>
          <w:bCs/>
          <w:sz w:val="24"/>
          <w:szCs w:val="24"/>
        </w:rPr>
        <w:t>Santa Terezinha</w:t>
      </w:r>
      <w:r w:rsidR="00E676E0">
        <w:rPr>
          <w:rFonts w:eastAsia="Calibri" w:cstheme="minorHAnsi"/>
          <w:b/>
          <w:bCs/>
          <w:sz w:val="24"/>
          <w:szCs w:val="24"/>
        </w:rPr>
        <w:t>,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007736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266950" cy="2667000"/>
            <wp:effectExtent l="0" t="0" r="0" b="0"/>
            <wp:docPr id="1917471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1977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0640" cy="267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7FE3C4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6E0" w:rsidP="00B800B6" w14:paraId="5FEB1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651140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0B41">
        <w:rPr>
          <w:rFonts w:eastAsia="Calibri" w:cstheme="minorHAnsi"/>
          <w:sz w:val="24"/>
          <w:szCs w:val="24"/>
        </w:rPr>
        <w:t>0</w:t>
      </w:r>
      <w:r w:rsidR="00E16F96">
        <w:rPr>
          <w:rFonts w:eastAsia="Calibri" w:cstheme="minorHAnsi"/>
          <w:sz w:val="24"/>
          <w:szCs w:val="24"/>
        </w:rPr>
        <w:t>6</w:t>
      </w:r>
      <w:r w:rsidR="00060429">
        <w:rPr>
          <w:rFonts w:eastAsia="Calibri" w:cstheme="minorHAnsi"/>
          <w:sz w:val="24"/>
          <w:szCs w:val="24"/>
        </w:rPr>
        <w:t xml:space="preserve"> </w:t>
      </w:r>
      <w:r w:rsidR="00250B41">
        <w:rPr>
          <w:rFonts w:eastAsia="Calibri" w:cstheme="minorHAnsi"/>
          <w:sz w:val="24"/>
          <w:szCs w:val="24"/>
        </w:rPr>
        <w:t>de dezembro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0429"/>
    <w:rsid w:val="00067FBE"/>
    <w:rsid w:val="000846D4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50B41"/>
    <w:rsid w:val="002819B2"/>
    <w:rsid w:val="002A3F37"/>
    <w:rsid w:val="002A7707"/>
    <w:rsid w:val="0032231A"/>
    <w:rsid w:val="00334679"/>
    <w:rsid w:val="00341BDE"/>
    <w:rsid w:val="00350A3C"/>
    <w:rsid w:val="003A4A76"/>
    <w:rsid w:val="0044451F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706E5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214E3"/>
    <w:rsid w:val="00C36776"/>
    <w:rsid w:val="00C4664E"/>
    <w:rsid w:val="00C53339"/>
    <w:rsid w:val="00C92FB3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16F96"/>
    <w:rsid w:val="00E624AE"/>
    <w:rsid w:val="00E676E0"/>
    <w:rsid w:val="00E744B0"/>
    <w:rsid w:val="00EB76DC"/>
    <w:rsid w:val="00EE1C69"/>
    <w:rsid w:val="00EF5A3E"/>
    <w:rsid w:val="00F724D8"/>
    <w:rsid w:val="00F924CB"/>
    <w:rsid w:val="00FE04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0265-D620-43EB-A748-458DD2E3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2021-12-02T18:28:00Z</dcterms:created>
  <dcterms:modified xsi:type="dcterms:W3CDTF">2021-12-06T11:36:00Z</dcterms:modified>
</cp:coreProperties>
</file>