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1FD9A4" w14:textId="5E47DAC3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05A053BE" w14:textId="72B95EE3" w:rsidR="00EA668E" w:rsidRDefault="00EA668E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7D2EBF88" w14:textId="77777777" w:rsidR="00EA668E" w:rsidRDefault="00EA668E" w:rsidP="00EA668E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>EXMO. SR. PRESIDENTE DA CÂMARA MUNICIPAL DE SUMARÉ</w:t>
      </w:r>
    </w:p>
    <w:p w14:paraId="0576C211" w14:textId="77777777" w:rsidR="00EA668E" w:rsidRDefault="00EA668E" w:rsidP="00EA668E">
      <w:pPr>
        <w:shd w:val="clear" w:color="auto" w:fill="FFFFFF"/>
        <w:spacing w:after="0" w:line="360" w:lineRule="auto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</w:p>
    <w:p w14:paraId="37FFAAD1" w14:textId="77777777" w:rsidR="00EA668E" w:rsidRDefault="00EA668E" w:rsidP="00EA668E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>O Vereador HÉLIO SILVA no uso de suas atribuições regimentais.</w:t>
      </w:r>
    </w:p>
    <w:p w14:paraId="6648E6F2" w14:textId="77777777" w:rsidR="00EA668E" w:rsidRDefault="00EA668E" w:rsidP="00EA668E">
      <w:pPr>
        <w:shd w:val="clear" w:color="auto" w:fill="FFFFFF"/>
        <w:spacing w:after="0" w:line="360" w:lineRule="auto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</w:p>
    <w:p w14:paraId="15D0B5A6" w14:textId="77777777" w:rsidR="00EA668E" w:rsidRDefault="00EA668E" w:rsidP="00EA668E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  <w:t>INDICA</w:t>
      </w:r>
    </w:p>
    <w:p w14:paraId="02D54BB8" w14:textId="77777777" w:rsidR="00EA668E" w:rsidRDefault="00EA668E" w:rsidP="00EA668E">
      <w:pPr>
        <w:shd w:val="clear" w:color="auto" w:fill="FFFFFF"/>
        <w:spacing w:after="0" w:line="360" w:lineRule="auto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</w:p>
    <w:p w14:paraId="4BC67DFA" w14:textId="46679658" w:rsidR="00EA668E" w:rsidRDefault="00EA668E" w:rsidP="00EA668E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>AO PODER EXECUTIVO, que através da sua Secretaria Competente, viabilize em caráter de urgência o recapeamento asfáltico na Avenida Emília Pedro Boscolo (Antiga Av. 2) do Jardim Santa Clara na Região do Matão em Sumaré.</w:t>
      </w:r>
    </w:p>
    <w:p w14:paraId="18DBB924" w14:textId="77777777" w:rsidR="00EA668E" w:rsidRDefault="00EA668E" w:rsidP="00EA668E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</w:p>
    <w:p w14:paraId="405A51FA" w14:textId="77777777" w:rsidR="00EA668E" w:rsidRDefault="00EA668E" w:rsidP="00EA668E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  <w:t>JUSTIFICATIVA</w:t>
      </w:r>
    </w:p>
    <w:p w14:paraId="6407AAA0" w14:textId="77777777" w:rsidR="00EA668E" w:rsidRDefault="00EA668E" w:rsidP="00EA668E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</w:p>
    <w:p w14:paraId="1529AEEB" w14:textId="77777777" w:rsidR="00EA668E" w:rsidRDefault="00EA668E" w:rsidP="00EA668E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>Tal indicação se faz necessária, pois o referido local apresenta camada asfáltica em péssimo estado de conservação, causando riscos para o tráfego viário, condutores e pedestres.</w:t>
      </w:r>
    </w:p>
    <w:p w14:paraId="7B282B55" w14:textId="77777777" w:rsidR="00EA668E" w:rsidRDefault="00EA668E" w:rsidP="00EA668E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</w:p>
    <w:p w14:paraId="4F136466" w14:textId="77777777" w:rsidR="00EA668E" w:rsidRDefault="00EA668E" w:rsidP="00EA668E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</w:p>
    <w:p w14:paraId="35FF7519" w14:textId="77777777" w:rsidR="00EA668E" w:rsidRDefault="00EA668E" w:rsidP="00EA668E">
      <w:pPr>
        <w:shd w:val="clear" w:color="auto" w:fill="FFFFFF"/>
        <w:spacing w:after="0" w:line="360" w:lineRule="auto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</w:p>
    <w:p w14:paraId="243C03F8" w14:textId="77777777" w:rsidR="00EA668E" w:rsidRDefault="00EA668E" w:rsidP="00EA668E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>Sala de Sessões, 13 de outubro 2020.</w:t>
      </w:r>
    </w:p>
    <w:p w14:paraId="2D710A4D" w14:textId="77777777" w:rsidR="00EA668E" w:rsidRDefault="00EA668E" w:rsidP="00EA668E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</w:p>
    <w:p w14:paraId="64A4F134" w14:textId="77777777" w:rsidR="00EA668E" w:rsidRDefault="00EA668E" w:rsidP="00EA668E">
      <w:pPr>
        <w:shd w:val="clear" w:color="auto" w:fill="FFFFFF"/>
        <w:spacing w:after="0" w:line="360" w:lineRule="auto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</w:p>
    <w:p w14:paraId="26C651CD" w14:textId="77777777" w:rsidR="00EA668E" w:rsidRDefault="00EA668E" w:rsidP="00EA668E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  <w:t>Hélio Silva</w:t>
      </w:r>
    </w:p>
    <w:p w14:paraId="213CED42" w14:textId="77777777" w:rsidR="00EA668E" w:rsidRDefault="00EA668E" w:rsidP="00EA668E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  <w:t>Vereador</w:t>
      </w:r>
    </w:p>
    <w:p w14:paraId="3966B0E7" w14:textId="77777777" w:rsidR="00EA668E" w:rsidRDefault="00EA668E" w:rsidP="00EA668E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4C7A1384" w14:textId="77777777" w:rsidR="00EA668E" w:rsidRDefault="00EA668E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009CB652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5E37A7D" w14:textId="77777777" w:rsidR="008B6AC5" w:rsidRDefault="008B6AC5" w:rsidP="00211ADD">
      <w:pPr>
        <w:spacing w:after="0" w:line="240" w:lineRule="auto"/>
      </w:pPr>
      <w:r>
        <w:separator/>
      </w:r>
    </w:p>
  </w:endnote>
  <w:endnote w:type="continuationSeparator" w:id="0">
    <w:p w14:paraId="2EB5F8D7" w14:textId="77777777" w:rsidR="008B6AC5" w:rsidRDefault="008B6AC5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4E85ACD" w14:textId="77777777" w:rsidR="008B6AC5" w:rsidRDefault="008B6AC5" w:rsidP="00211ADD">
      <w:pPr>
        <w:spacing w:after="0" w:line="240" w:lineRule="auto"/>
      </w:pPr>
      <w:r>
        <w:separator/>
      </w:r>
    </w:p>
  </w:footnote>
  <w:footnote w:type="continuationSeparator" w:id="0">
    <w:p w14:paraId="5CFDBCC9" w14:textId="77777777" w:rsidR="008B6AC5" w:rsidRDefault="008B6AC5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7B337E3A" w:rsidR="00211ADD" w:rsidRPr="00903E63" w:rsidRDefault="00404C4B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017E758E" wp14:editId="168FC546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04C4B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6AC5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19EC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123F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68E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668E"/>
    <w:pPr>
      <w:spacing w:line="252" w:lineRule="auto"/>
    </w:p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0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94</Words>
  <Characters>512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3</cp:revision>
  <cp:lastPrinted>2020-06-08T15:10:00Z</cp:lastPrinted>
  <dcterms:created xsi:type="dcterms:W3CDTF">2020-10-13T17:17:00Z</dcterms:created>
  <dcterms:modified xsi:type="dcterms:W3CDTF">2020-10-15T11:52:00Z</dcterms:modified>
</cp:coreProperties>
</file>