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415282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492ACC">
        <w:rPr>
          <w:rFonts w:ascii="Arial" w:eastAsia="MS Mincho" w:hAnsi="Arial" w:cs="Arial"/>
          <w:b/>
          <w:bCs/>
          <w:sz w:val="28"/>
          <w:szCs w:val="28"/>
        </w:rPr>
        <w:t>instalação de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grades 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4F1F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1016A0">
        <w:rPr>
          <w:rFonts w:ascii="Arial" w:eastAsia="MS Mincho" w:hAnsi="Arial" w:cs="Arial"/>
          <w:b/>
          <w:bCs/>
          <w:sz w:val="28"/>
          <w:szCs w:val="28"/>
        </w:rPr>
        <w:t>Lindario</w:t>
      </w:r>
      <w:r w:rsidR="001016A0">
        <w:rPr>
          <w:rFonts w:ascii="Arial" w:eastAsia="MS Mincho" w:hAnsi="Arial" w:cs="Arial"/>
          <w:b/>
          <w:bCs/>
          <w:sz w:val="28"/>
          <w:szCs w:val="28"/>
        </w:rPr>
        <w:t xml:space="preserve"> Constantino </w:t>
      </w:r>
      <w:r w:rsidR="001016A0">
        <w:rPr>
          <w:rFonts w:ascii="Arial" w:eastAsia="MS Mincho" w:hAnsi="Arial" w:cs="Arial"/>
          <w:b/>
          <w:bCs/>
          <w:sz w:val="28"/>
          <w:szCs w:val="28"/>
        </w:rPr>
        <w:t>Parmegiani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,</w:t>
      </w:r>
      <w:r w:rsidR="00492AC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016A0">
        <w:rPr>
          <w:rFonts w:ascii="Arial" w:eastAsia="MS Mincho" w:hAnsi="Arial" w:cs="Arial"/>
          <w:b/>
          <w:bCs/>
          <w:sz w:val="28"/>
          <w:szCs w:val="28"/>
        </w:rPr>
        <w:t>em frente ao n° 85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, no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92ACC">
        <w:rPr>
          <w:rFonts w:ascii="Arial" w:eastAsia="MS Mincho" w:hAnsi="Arial" w:cs="Arial"/>
          <w:b/>
          <w:bCs/>
          <w:sz w:val="28"/>
          <w:szCs w:val="28"/>
        </w:rPr>
        <w:t xml:space="preserve">bairro Pq. </w:t>
      </w:r>
      <w:r w:rsidR="001016A0">
        <w:rPr>
          <w:rFonts w:ascii="Arial" w:eastAsia="MS Mincho" w:hAnsi="Arial" w:cs="Arial"/>
          <w:b/>
          <w:bCs/>
          <w:sz w:val="28"/>
          <w:szCs w:val="28"/>
        </w:rPr>
        <w:t>Itália</w:t>
      </w:r>
      <w:bookmarkEnd w:id="1"/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41E2E0B5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3F1780">
        <w:rPr>
          <w:rFonts w:ascii="Arial" w:eastAsia="MS Mincho" w:hAnsi="Arial" w:cs="Arial"/>
          <w:sz w:val="28"/>
          <w:szCs w:val="28"/>
        </w:rPr>
        <w:t xml:space="preserve">no local acima citado existe uma </w:t>
      </w:r>
      <w:r w:rsidR="003F7514">
        <w:rPr>
          <w:rFonts w:ascii="Arial" w:eastAsia="MS Mincho" w:hAnsi="Arial" w:cs="Arial"/>
          <w:sz w:val="28"/>
          <w:szCs w:val="28"/>
        </w:rPr>
        <w:t>falta de reparo na boca-</w:t>
      </w:r>
      <w:r w:rsidR="00492ACC">
        <w:rPr>
          <w:rFonts w:ascii="Arial" w:eastAsia="MS Mincho" w:hAnsi="Arial" w:cs="Arial"/>
          <w:sz w:val="28"/>
          <w:szCs w:val="28"/>
        </w:rPr>
        <w:t>de-lobo, 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com os pedestres ou motoristas</w:t>
      </w:r>
      <w:r w:rsidR="00492ACC">
        <w:rPr>
          <w:rFonts w:ascii="Arial" w:eastAsia="MS Mincho" w:hAnsi="Arial" w:cs="Arial"/>
          <w:sz w:val="28"/>
          <w:szCs w:val="28"/>
        </w:rPr>
        <w:t xml:space="preserve"> que transitam por ali</w:t>
      </w:r>
      <w:r w:rsidR="003F7514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774DC2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016A0">
        <w:rPr>
          <w:rFonts w:ascii="Arial" w:hAnsi="Arial" w:cs="Arial"/>
          <w:sz w:val="28"/>
          <w:szCs w:val="28"/>
        </w:rPr>
        <w:t>30</w:t>
      </w:r>
      <w:r w:rsidR="00492ACC">
        <w:rPr>
          <w:rFonts w:ascii="Arial" w:hAnsi="Arial" w:cs="Arial"/>
          <w:sz w:val="28"/>
          <w:szCs w:val="28"/>
        </w:rPr>
        <w:t xml:space="preserve"> de novembro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16A0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344D0"/>
    <w:rsid w:val="009A541F"/>
    <w:rsid w:val="00A06CF2"/>
    <w:rsid w:val="00A4587F"/>
    <w:rsid w:val="00AE6AEE"/>
    <w:rsid w:val="00BB1128"/>
    <w:rsid w:val="00BB7DB3"/>
    <w:rsid w:val="00C00C1E"/>
    <w:rsid w:val="00C36776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5D6C-97AB-45D2-958E-69732B5D9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2021-11-29T13:34:00Z</dcterms:created>
  <dcterms:modified xsi:type="dcterms:W3CDTF">2021-11-29T13:34:00Z</dcterms:modified>
</cp:coreProperties>
</file>