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290A" w:rsidRPr="007E290A" w:rsidP="007E290A" w14:paraId="09D02D15" w14:textId="47E4CD91">
      <w:pPr>
        <w:spacing w:after="200" w:line="480" w:lineRule="auto"/>
        <w:jc w:val="center"/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</w:pPr>
      <w:permStart w:id="0" w:edGrp="everyone"/>
      <w:r w:rsidRPr="007E290A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EMENDA ADITIVA Nº 1, DE </w:t>
      </w:r>
      <w:r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="005E43A2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30</w:t>
      </w:r>
      <w:r w:rsidRPr="007E290A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DE</w:t>
      </w:r>
      <w:r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="005E43A2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NOVEMBRO</w:t>
      </w:r>
      <w:r w:rsidRPr="007E290A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DE 2021</w:t>
      </w:r>
    </w:p>
    <w:p w:rsidR="007E290A" w:rsidRPr="007E290A" w:rsidP="007E290A" w14:paraId="125E2D9D" w14:textId="77777777">
      <w:pPr>
        <w:spacing w:after="200" w:line="48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7E290A" w:rsidRPr="007E290A" w:rsidP="007E290A" w14:paraId="42088F3D" w14:textId="7BF42D6D">
      <w:pPr>
        <w:spacing w:after="200" w:line="480" w:lineRule="auto"/>
        <w:ind w:left="4536" w:firstLine="5"/>
        <w:jc w:val="both"/>
        <w:rPr>
          <w:rFonts w:ascii="Cambria" w:hAnsi="Cambria" w:cs="Arial"/>
          <w:b/>
          <w:sz w:val="26"/>
          <w:szCs w:val="26"/>
        </w:rPr>
      </w:pPr>
      <w:r w:rsidRPr="007E290A">
        <w:rPr>
          <w:rFonts w:ascii="Cambria" w:hAnsi="Cambria" w:cs="Arial"/>
          <w:b/>
          <w:sz w:val="26"/>
          <w:szCs w:val="26"/>
        </w:rPr>
        <w:t xml:space="preserve">“Inclui o </w:t>
      </w:r>
      <w:r w:rsidR="00D46280">
        <w:rPr>
          <w:rFonts w:ascii="Cambria" w:hAnsi="Cambria" w:cs="Arial"/>
          <w:b/>
          <w:sz w:val="26"/>
          <w:szCs w:val="26"/>
        </w:rPr>
        <w:t>P</w:t>
      </w:r>
      <w:r w:rsidRPr="007E290A">
        <w:rPr>
          <w:rFonts w:ascii="Cambria" w:hAnsi="Cambria" w:cs="Arial"/>
          <w:b/>
          <w:sz w:val="26"/>
          <w:szCs w:val="26"/>
        </w:rPr>
        <w:t xml:space="preserve">arágrafo </w:t>
      </w:r>
      <w:r w:rsidR="00D46280">
        <w:rPr>
          <w:rFonts w:ascii="Cambria" w:hAnsi="Cambria" w:cs="Arial"/>
          <w:b/>
          <w:sz w:val="26"/>
          <w:szCs w:val="26"/>
        </w:rPr>
        <w:t>Único</w:t>
      </w:r>
      <w:r w:rsidRPr="007E290A">
        <w:rPr>
          <w:rFonts w:ascii="Cambria" w:hAnsi="Cambria" w:cs="Arial"/>
          <w:b/>
          <w:sz w:val="26"/>
          <w:szCs w:val="26"/>
        </w:rPr>
        <w:t xml:space="preserve"> ao art. </w:t>
      </w:r>
      <w:r w:rsidR="00D46280">
        <w:rPr>
          <w:rFonts w:ascii="Cambria" w:hAnsi="Cambria" w:cs="Arial"/>
          <w:b/>
          <w:sz w:val="26"/>
          <w:szCs w:val="26"/>
        </w:rPr>
        <w:t>3</w:t>
      </w:r>
      <w:r w:rsidRPr="007E290A">
        <w:rPr>
          <w:rFonts w:ascii="Cambria" w:hAnsi="Cambria" w:cs="Arial"/>
          <w:b/>
          <w:sz w:val="26"/>
          <w:szCs w:val="26"/>
        </w:rPr>
        <w:t xml:space="preserve">º do Projeto de Lei </w:t>
      </w:r>
      <w:r w:rsidR="00411EB6">
        <w:rPr>
          <w:rFonts w:ascii="Cambria" w:hAnsi="Cambria" w:cs="Arial"/>
          <w:b/>
          <w:sz w:val="26"/>
          <w:szCs w:val="26"/>
        </w:rPr>
        <w:t>292</w:t>
      </w:r>
      <w:r w:rsidR="00DF7CBD">
        <w:rPr>
          <w:rFonts w:ascii="Cambria" w:hAnsi="Cambria" w:cs="Arial"/>
          <w:b/>
          <w:sz w:val="26"/>
          <w:szCs w:val="26"/>
        </w:rPr>
        <w:t>/2021</w:t>
      </w:r>
      <w:r w:rsidRPr="007E290A">
        <w:rPr>
          <w:rFonts w:ascii="Cambria" w:hAnsi="Cambria" w:cs="Arial"/>
          <w:b/>
          <w:sz w:val="26"/>
          <w:szCs w:val="26"/>
        </w:rPr>
        <w:t>”.</w:t>
      </w:r>
    </w:p>
    <w:p w:rsidR="00DF7CBD" w:rsidRPr="00DF7CBD" w:rsidP="00DF7CBD" w14:paraId="55275A2E" w14:textId="0D828663">
      <w:pPr>
        <w:shd w:val="clear" w:color="auto" w:fill="FFFFFF"/>
        <w:spacing w:before="60" w:after="0" w:line="480" w:lineRule="auto"/>
        <w:ind w:left="4536"/>
        <w:jc w:val="both"/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</w:pPr>
      <w:r w:rsidRPr="007E290A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Autor: </w:t>
      </w:r>
      <w:r w:rsidRPr="00DF7CB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Sirineu Araújo</w:t>
      </w:r>
    </w:p>
    <w:p w:rsidR="007E290A" w:rsidRPr="007E290A" w:rsidP="00DF7CBD" w14:paraId="7CBE7D9C" w14:textId="02C4DB8D">
      <w:pPr>
        <w:shd w:val="clear" w:color="auto" w:fill="FFFFFF"/>
        <w:spacing w:before="60" w:after="0" w:line="480" w:lineRule="auto"/>
        <w:ind w:left="4536"/>
        <w:jc w:val="both"/>
        <w:rPr>
          <w:rFonts w:ascii="Cambria" w:eastAsia="Times New Roman" w:hAnsi="Cambria" w:cs="Arial"/>
          <w:b/>
          <w:bCs/>
          <w:spacing w:val="2"/>
          <w:sz w:val="24"/>
          <w:szCs w:val="24"/>
          <w:lang w:eastAsia="pt-BR"/>
        </w:rPr>
      </w:pPr>
      <w:r w:rsidRPr="007E290A">
        <w:rPr>
          <w:rFonts w:ascii="Cambria" w:eastAsia="Times New Roman" w:hAnsi="Cambria" w:cs="Arial"/>
          <w:b/>
          <w:bCs/>
          <w:spacing w:val="2"/>
          <w:sz w:val="24"/>
          <w:szCs w:val="24"/>
          <w:lang w:eastAsia="pt-BR"/>
        </w:rPr>
        <w:t xml:space="preserve">                         </w:t>
      </w:r>
    </w:p>
    <w:p w:rsidR="007E290A" w:rsidRPr="007E290A" w:rsidP="007E290A" w14:paraId="32E5D39E" w14:textId="773A04A2">
      <w:pPr>
        <w:spacing w:line="48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                          </w:t>
      </w:r>
      <w:r w:rsidRPr="007E290A">
        <w:rPr>
          <w:rFonts w:ascii="Cambria" w:hAnsi="Cambria"/>
          <w:b/>
          <w:bCs/>
          <w:sz w:val="26"/>
          <w:szCs w:val="26"/>
        </w:rPr>
        <w:t>Art. 1º</w:t>
      </w:r>
      <w:r w:rsidRPr="007E290A">
        <w:rPr>
          <w:rFonts w:ascii="Cambria" w:hAnsi="Cambria"/>
          <w:sz w:val="26"/>
          <w:szCs w:val="26"/>
        </w:rPr>
        <w:t xml:space="preserve"> - </w:t>
      </w:r>
      <w:r w:rsidRPr="007E290A">
        <w:rPr>
          <w:rFonts w:ascii="Cambria" w:hAnsi="Cambria" w:cs="Arial"/>
          <w:bCs/>
          <w:sz w:val="26"/>
          <w:szCs w:val="26"/>
        </w:rPr>
        <w:t xml:space="preserve">Inclui o </w:t>
      </w:r>
      <w:r w:rsidR="00D46280">
        <w:rPr>
          <w:rFonts w:ascii="Cambria" w:hAnsi="Cambria" w:cs="Arial"/>
          <w:bCs/>
          <w:sz w:val="26"/>
          <w:szCs w:val="26"/>
        </w:rPr>
        <w:t>P</w:t>
      </w:r>
      <w:r w:rsidRPr="007E290A">
        <w:rPr>
          <w:rFonts w:ascii="Cambria" w:hAnsi="Cambria" w:cs="Arial"/>
          <w:bCs/>
          <w:sz w:val="26"/>
          <w:szCs w:val="26"/>
        </w:rPr>
        <w:t xml:space="preserve">arágrafo </w:t>
      </w:r>
      <w:r w:rsidR="00105A7C">
        <w:rPr>
          <w:rFonts w:ascii="Cambria" w:hAnsi="Cambria" w:cs="Arial"/>
          <w:bCs/>
          <w:sz w:val="26"/>
          <w:szCs w:val="26"/>
        </w:rPr>
        <w:t>Único</w:t>
      </w:r>
      <w:r w:rsidR="00DF7CBD">
        <w:rPr>
          <w:rFonts w:ascii="Cambria" w:hAnsi="Cambria" w:cs="Arial"/>
          <w:bCs/>
          <w:sz w:val="26"/>
          <w:szCs w:val="26"/>
        </w:rPr>
        <w:t xml:space="preserve"> </w:t>
      </w:r>
      <w:r w:rsidRPr="007E290A">
        <w:rPr>
          <w:rFonts w:ascii="Cambria" w:hAnsi="Cambria" w:cs="Arial"/>
          <w:bCs/>
          <w:sz w:val="26"/>
          <w:szCs w:val="26"/>
        </w:rPr>
        <w:t xml:space="preserve">ao art. </w:t>
      </w:r>
      <w:r w:rsidR="00411EB6">
        <w:rPr>
          <w:rFonts w:ascii="Cambria" w:hAnsi="Cambria" w:cs="Arial"/>
          <w:bCs/>
          <w:sz w:val="26"/>
          <w:szCs w:val="26"/>
        </w:rPr>
        <w:t>3</w:t>
      </w:r>
      <w:r w:rsidRPr="007E290A">
        <w:rPr>
          <w:rFonts w:ascii="Cambria" w:hAnsi="Cambria" w:cs="Arial"/>
          <w:bCs/>
          <w:sz w:val="26"/>
          <w:szCs w:val="26"/>
        </w:rPr>
        <w:t xml:space="preserve">º do Projeto de Lei </w:t>
      </w:r>
      <w:r w:rsidR="00411EB6">
        <w:rPr>
          <w:rFonts w:ascii="Cambria" w:hAnsi="Cambria" w:cs="Arial"/>
          <w:bCs/>
          <w:sz w:val="26"/>
          <w:szCs w:val="26"/>
        </w:rPr>
        <w:t>292</w:t>
      </w:r>
      <w:r w:rsidR="00DF7CBD">
        <w:rPr>
          <w:rFonts w:ascii="Cambria" w:hAnsi="Cambria" w:cs="Arial"/>
          <w:bCs/>
          <w:sz w:val="26"/>
          <w:szCs w:val="26"/>
        </w:rPr>
        <w:t>/</w:t>
      </w:r>
      <w:r w:rsidRPr="007E290A">
        <w:rPr>
          <w:rFonts w:ascii="Cambria" w:hAnsi="Cambria" w:cs="Arial"/>
          <w:bCs/>
          <w:sz w:val="26"/>
          <w:szCs w:val="26"/>
        </w:rPr>
        <w:t>2021</w:t>
      </w:r>
      <w:r w:rsidRPr="007E290A">
        <w:rPr>
          <w:rFonts w:ascii="Cambria" w:hAnsi="Cambria"/>
          <w:sz w:val="26"/>
          <w:szCs w:val="26"/>
        </w:rPr>
        <w:t>, passando a constar a seguinte redação:</w:t>
      </w:r>
    </w:p>
    <w:p w:rsidR="00DF7CBD" w:rsidP="00DF7CBD" w14:paraId="21325F4F" w14:textId="32E149BB">
      <w:pPr>
        <w:spacing w:after="27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="00105A7C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º - </w:t>
      </w:r>
      <w:r w:rsidRPr="00887A50">
        <w:rPr>
          <w:rFonts w:ascii="Arial" w:hAnsi="Arial" w:cs="Arial"/>
          <w:sz w:val="24"/>
          <w:szCs w:val="24"/>
        </w:rPr>
        <w:t xml:space="preserve">A </w:t>
      </w:r>
      <w:r w:rsidR="00105A7C">
        <w:rPr>
          <w:rFonts w:ascii="Arial" w:hAnsi="Arial" w:cs="Arial"/>
          <w:sz w:val="24"/>
          <w:szCs w:val="24"/>
        </w:rPr>
        <w:t xml:space="preserve">concessionaria de serviços públicos, será notificada a providenciar a limpeza, roçagem, poda e corte de </w:t>
      </w:r>
      <w:r w:rsidR="007C416D">
        <w:rPr>
          <w:rFonts w:ascii="Arial" w:hAnsi="Arial" w:cs="Arial"/>
          <w:sz w:val="24"/>
          <w:szCs w:val="24"/>
        </w:rPr>
        <w:t>á</w:t>
      </w:r>
      <w:bookmarkStart w:id="1" w:name="_GoBack"/>
      <w:bookmarkEnd w:id="1"/>
      <w:r w:rsidR="00105A7C">
        <w:rPr>
          <w:rFonts w:ascii="Arial" w:hAnsi="Arial" w:cs="Arial"/>
          <w:sz w:val="24"/>
          <w:szCs w:val="24"/>
        </w:rPr>
        <w:t>rvores, retirada de entulhos, cercamento, calçamento das áreas onde foram instituídas as modalidades de servidão administrativa.</w:t>
      </w:r>
    </w:p>
    <w:p w:rsidR="00105A7C" w:rsidRPr="005E43A2" w:rsidP="00DF7CBD" w14:paraId="75E84DA8" w14:textId="327DC2BE">
      <w:pPr>
        <w:spacing w:after="27"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105A7C">
        <w:rPr>
          <w:rFonts w:ascii="Arial" w:hAnsi="Arial" w:cs="Arial"/>
          <w:b/>
          <w:bCs/>
          <w:sz w:val="24"/>
          <w:szCs w:val="24"/>
        </w:rPr>
        <w:t xml:space="preserve">Parágrafo Único: </w:t>
      </w:r>
      <w:r w:rsidRPr="005E43A2">
        <w:rPr>
          <w:rFonts w:ascii="Arial" w:hAnsi="Arial" w:cs="Arial"/>
          <w:b/>
          <w:bCs/>
          <w:sz w:val="24"/>
          <w:szCs w:val="24"/>
        </w:rPr>
        <w:t>O cercamento</w:t>
      </w:r>
      <w:r w:rsidRPr="005E43A2" w:rsidR="005E43A2">
        <w:rPr>
          <w:rFonts w:ascii="Arial" w:hAnsi="Arial" w:cs="Arial"/>
          <w:b/>
          <w:bCs/>
          <w:sz w:val="24"/>
          <w:szCs w:val="24"/>
        </w:rPr>
        <w:t xml:space="preserve"> dos terrenos instituídos na modalidade de servidão administrativa deverá ser muro(alvenaria)</w:t>
      </w:r>
      <w:r w:rsidRPr="005E43A2">
        <w:rPr>
          <w:rFonts w:ascii="Arial" w:hAnsi="Arial" w:cs="Arial"/>
          <w:b/>
          <w:bCs/>
          <w:sz w:val="24"/>
          <w:szCs w:val="24"/>
        </w:rPr>
        <w:t xml:space="preserve"> obedece</w:t>
      </w:r>
      <w:r w:rsidRPr="005E43A2" w:rsidR="005E43A2">
        <w:rPr>
          <w:rFonts w:ascii="Arial" w:hAnsi="Arial" w:cs="Arial"/>
          <w:b/>
          <w:bCs/>
          <w:sz w:val="24"/>
          <w:szCs w:val="24"/>
        </w:rPr>
        <w:t>ndo</w:t>
      </w:r>
      <w:r w:rsidRPr="005E43A2">
        <w:rPr>
          <w:rFonts w:ascii="Arial" w:hAnsi="Arial" w:cs="Arial"/>
          <w:b/>
          <w:bCs/>
          <w:sz w:val="24"/>
          <w:szCs w:val="24"/>
        </w:rPr>
        <w:t xml:space="preserve"> um recuo de 2 (dois) Metros</w:t>
      </w:r>
      <w:r w:rsidRPr="005E43A2" w:rsidR="005E43A2">
        <w:rPr>
          <w:rFonts w:ascii="Arial" w:hAnsi="Arial" w:cs="Arial"/>
          <w:b/>
          <w:bCs/>
          <w:sz w:val="24"/>
          <w:szCs w:val="24"/>
        </w:rPr>
        <w:t xml:space="preserve"> para calçamento.</w:t>
      </w:r>
    </w:p>
    <w:p w:rsidR="007E290A" w:rsidRPr="007E290A" w:rsidP="007E290A" w14:paraId="1D2A0A76" w14:textId="41A557AD">
      <w:pPr>
        <w:spacing w:line="480" w:lineRule="auto"/>
        <w:jc w:val="center"/>
        <w:rPr>
          <w:rFonts w:ascii="Cambria" w:hAnsi="Cambria" w:cs="Arial"/>
          <w:sz w:val="26"/>
          <w:szCs w:val="26"/>
        </w:rPr>
      </w:pPr>
      <w:r w:rsidRPr="007E290A">
        <w:rPr>
          <w:rFonts w:ascii="Cambria" w:hAnsi="Cambria" w:cs="Arial"/>
          <w:sz w:val="26"/>
          <w:szCs w:val="26"/>
        </w:rPr>
        <w:t>Câmara Municip</w:t>
      </w:r>
      <w:r w:rsidR="005E43A2">
        <w:rPr>
          <w:rFonts w:ascii="Cambria" w:hAnsi="Cambria" w:cs="Arial"/>
          <w:sz w:val="26"/>
          <w:szCs w:val="26"/>
        </w:rPr>
        <w:t>a</w:t>
      </w:r>
      <w:r w:rsidRPr="007E290A">
        <w:rPr>
          <w:rFonts w:ascii="Cambria" w:hAnsi="Cambria" w:cs="Arial"/>
          <w:sz w:val="26"/>
          <w:szCs w:val="26"/>
        </w:rPr>
        <w:t xml:space="preserve">l de </w:t>
      </w:r>
      <w:r w:rsidRPr="007E290A" w:rsidR="005E43A2">
        <w:rPr>
          <w:rFonts w:ascii="Cambria" w:hAnsi="Cambria" w:cs="Arial"/>
          <w:sz w:val="26"/>
          <w:szCs w:val="26"/>
        </w:rPr>
        <w:t xml:space="preserve">Sumaré, </w:t>
      </w:r>
      <w:r w:rsidR="005E43A2">
        <w:rPr>
          <w:rFonts w:ascii="Cambria" w:hAnsi="Cambria" w:cs="Arial"/>
          <w:sz w:val="26"/>
          <w:szCs w:val="26"/>
        </w:rPr>
        <w:t>30</w:t>
      </w:r>
      <w:r w:rsidRPr="007E290A">
        <w:rPr>
          <w:rFonts w:ascii="Cambria" w:hAnsi="Cambria" w:cs="Arial"/>
          <w:sz w:val="26"/>
          <w:szCs w:val="26"/>
        </w:rPr>
        <w:t xml:space="preserve"> de </w:t>
      </w:r>
      <w:r w:rsidR="005E43A2">
        <w:rPr>
          <w:rFonts w:ascii="Cambria" w:hAnsi="Cambria" w:cs="Arial"/>
          <w:sz w:val="26"/>
          <w:szCs w:val="26"/>
        </w:rPr>
        <w:t>novembro</w:t>
      </w:r>
      <w:r w:rsidRPr="007E290A">
        <w:rPr>
          <w:rFonts w:ascii="Cambria" w:hAnsi="Cambria" w:cs="Arial"/>
          <w:sz w:val="26"/>
          <w:szCs w:val="26"/>
        </w:rPr>
        <w:t xml:space="preserve"> de 2021.</w:t>
      </w:r>
    </w:p>
    <w:p w:rsidR="00EE1E78" w:rsidRPr="00085D94" w:rsidP="00144638" w14:paraId="0B3F8614" w14:textId="7F216D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1E78" w:rsidRPr="00085D94" w:rsidP="00EE1E78" w14:paraId="084A8CA2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D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1063" cy="643860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357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E78" w:rsidRPr="00085D94" w:rsidP="00EE1E78" w14:paraId="2F01CAF1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D94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BE741F" w:rsidP="005E43A2" w14:paraId="083B699E" w14:textId="3E927A86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5D94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BE741F" w:rsidP="00BE741F" w14:paraId="089EAABD" w14:textId="77777777">
      <w:pPr>
        <w:spacing w:after="200" w:line="276" w:lineRule="auto"/>
        <w:ind w:left="2835"/>
        <w:rPr>
          <w:rFonts w:ascii="Arial" w:hAnsi="Arial" w:cs="Arial"/>
          <w:b/>
          <w:bCs/>
          <w:sz w:val="24"/>
          <w:szCs w:val="24"/>
        </w:rPr>
      </w:pPr>
    </w:p>
    <w:permEnd w:id="0"/>
    <w:p w:rsidR="005953F7" w:rsidRPr="005953F7" w:rsidP="00DF7CBD" w14:paraId="27A1CD50" w14:textId="49651CC1">
      <w:pPr>
        <w:spacing w:after="20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61006"/>
    <w:multiLevelType w:val="hybridMultilevel"/>
    <w:tmpl w:val="72407EB6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A2B99"/>
    <w:multiLevelType w:val="hybridMultilevel"/>
    <w:tmpl w:val="79E82D48"/>
    <w:lvl w:ilvl="0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85D94"/>
    <w:rsid w:val="000B1957"/>
    <w:rsid w:val="000D2BDC"/>
    <w:rsid w:val="00104AAA"/>
    <w:rsid w:val="00105A7C"/>
    <w:rsid w:val="00144638"/>
    <w:rsid w:val="0015657E"/>
    <w:rsid w:val="00156CF8"/>
    <w:rsid w:val="001935E6"/>
    <w:rsid w:val="00203E42"/>
    <w:rsid w:val="00214052"/>
    <w:rsid w:val="00221976"/>
    <w:rsid w:val="002B59BB"/>
    <w:rsid w:val="00325AC6"/>
    <w:rsid w:val="00411EB6"/>
    <w:rsid w:val="00460A32"/>
    <w:rsid w:val="004B2CC9"/>
    <w:rsid w:val="004D6B9C"/>
    <w:rsid w:val="0051286F"/>
    <w:rsid w:val="005365A6"/>
    <w:rsid w:val="005660F5"/>
    <w:rsid w:val="005953F7"/>
    <w:rsid w:val="005D010E"/>
    <w:rsid w:val="005E43A2"/>
    <w:rsid w:val="00601B0A"/>
    <w:rsid w:val="00626437"/>
    <w:rsid w:val="00632FA0"/>
    <w:rsid w:val="00685699"/>
    <w:rsid w:val="006C41A4"/>
    <w:rsid w:val="006D1E9A"/>
    <w:rsid w:val="0076779D"/>
    <w:rsid w:val="007C416D"/>
    <w:rsid w:val="007E290A"/>
    <w:rsid w:val="008026D2"/>
    <w:rsid w:val="00804B82"/>
    <w:rsid w:val="00815167"/>
    <w:rsid w:val="00822396"/>
    <w:rsid w:val="008343C5"/>
    <w:rsid w:val="008746D5"/>
    <w:rsid w:val="00887A50"/>
    <w:rsid w:val="009271C0"/>
    <w:rsid w:val="00927730"/>
    <w:rsid w:val="00975F7E"/>
    <w:rsid w:val="00976AFD"/>
    <w:rsid w:val="00A06CF2"/>
    <w:rsid w:val="00A6032A"/>
    <w:rsid w:val="00AB2838"/>
    <w:rsid w:val="00AD590C"/>
    <w:rsid w:val="00AE6AEE"/>
    <w:rsid w:val="00AF6DFB"/>
    <w:rsid w:val="00BE2F09"/>
    <w:rsid w:val="00BE741F"/>
    <w:rsid w:val="00C00C1E"/>
    <w:rsid w:val="00C36410"/>
    <w:rsid w:val="00C36776"/>
    <w:rsid w:val="00C37D9D"/>
    <w:rsid w:val="00CD6B58"/>
    <w:rsid w:val="00CE6A81"/>
    <w:rsid w:val="00CF401E"/>
    <w:rsid w:val="00D46280"/>
    <w:rsid w:val="00DA564F"/>
    <w:rsid w:val="00DB3F9B"/>
    <w:rsid w:val="00DF7CBD"/>
    <w:rsid w:val="00E1543F"/>
    <w:rsid w:val="00E731D8"/>
    <w:rsid w:val="00EE1E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ListParagraph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44638"/>
    <w:rPr>
      <w:b/>
      <w:bCs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7E290A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5A35-E2BE-4579-957B-2634A6B2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2021-05-03T15:58:00Z</cp:lastPrinted>
  <dcterms:created xsi:type="dcterms:W3CDTF">2021-11-29T20:13:00Z</dcterms:created>
  <dcterms:modified xsi:type="dcterms:W3CDTF">2021-11-30T12:45:00Z</dcterms:modified>
</cp:coreProperties>
</file>