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bookmarkStart w:id="0" w:name="_GoBack"/>
      <w:bookmarkEnd w:id="0"/>
      <w:permStart w:id="1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A1272D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A1272D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A1272D">
        <w:rPr>
          <w:rFonts w:ascii="Verdana" w:hAnsi="Verdana"/>
          <w:sz w:val="26"/>
          <w:szCs w:val="26"/>
          <w:u w:val="single"/>
        </w:rPr>
        <w:t xml:space="preserve"> </w:t>
      </w:r>
      <w:r w:rsidRPr="00A1272D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A1272D">
        <w:rPr>
          <w:rFonts w:ascii="Verdana" w:hAnsi="Verdana"/>
          <w:sz w:val="26"/>
          <w:szCs w:val="26"/>
        </w:rPr>
        <w:t>;</w:t>
      </w:r>
    </w:p>
    <w:p w:rsidR="009A548C" w:rsidRPr="00A1272D" w:rsidP="009A548C" w14:paraId="7FA3015E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A1272D" w:rsidP="009A548C" w14:paraId="2B785E4C" w14:textId="7BD9D652">
      <w:pPr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A1272D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A1272D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A1272D">
        <w:rPr>
          <w:rFonts w:ascii="Verdana" w:hAnsi="Verdana"/>
          <w:sz w:val="26"/>
          <w:szCs w:val="26"/>
          <w:u w:val="single"/>
        </w:rPr>
        <w:t xml:space="preserve"> </w:t>
      </w:r>
      <w:r w:rsidRPr="00A1272D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A1272D" w:rsidR="00E50D40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A1272D" w:rsidR="00E50D40">
        <w:rPr>
          <w:rFonts w:ascii="Verdana" w:hAnsi="Verdana" w:cs="Times New Roman"/>
          <w:b/>
          <w:sz w:val="26"/>
          <w:szCs w:val="26"/>
        </w:rPr>
        <w:t xml:space="preserve"> </w:t>
      </w:r>
      <w:r w:rsidRPr="00A1272D" w:rsidR="00E50D40">
        <w:rPr>
          <w:rFonts w:ascii="Verdana" w:hAnsi="Verdana" w:cs="Times New Roman"/>
          <w:b/>
          <w:bCs/>
          <w:sz w:val="26"/>
          <w:szCs w:val="26"/>
        </w:rPr>
        <w:t>AO</w:t>
      </w:r>
      <w:r w:rsidRPr="00A1272D" w:rsidR="00B71802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485071">
        <w:rPr>
          <w:rFonts w:ascii="Verdana" w:hAnsi="Verdana" w:cs="Times New Roman"/>
          <w:b/>
          <w:bCs/>
          <w:sz w:val="26"/>
          <w:szCs w:val="26"/>
        </w:rPr>
        <w:t>ADVOGADO DR. PAULO ROBERTO DA SILVA,</w:t>
      </w:r>
      <w:r w:rsidRPr="00A1272D" w:rsidR="000D269D">
        <w:rPr>
          <w:rFonts w:ascii="Verdana" w:hAnsi="Verdana"/>
          <w:sz w:val="26"/>
          <w:szCs w:val="26"/>
        </w:rPr>
        <w:t xml:space="preserve"> </w:t>
      </w:r>
      <w:r w:rsidRPr="00A1272D">
        <w:rPr>
          <w:rFonts w:ascii="Verdana" w:hAnsi="Verdana"/>
          <w:sz w:val="26"/>
          <w:szCs w:val="26"/>
        </w:rPr>
        <w:t>pel</w:t>
      </w:r>
      <w:r w:rsidR="00485071">
        <w:rPr>
          <w:rFonts w:ascii="Verdana" w:hAnsi="Verdana"/>
          <w:sz w:val="26"/>
          <w:szCs w:val="26"/>
        </w:rPr>
        <w:t>a vitória nas últimas eleições da OAB/Sumaré</w:t>
      </w:r>
      <w:r w:rsidRPr="00A1272D">
        <w:rPr>
          <w:rFonts w:ascii="Verdana" w:hAnsi="Verdana"/>
          <w:sz w:val="26"/>
          <w:szCs w:val="26"/>
        </w:rPr>
        <w:t xml:space="preserve">.  </w:t>
      </w:r>
    </w:p>
    <w:p w:rsidR="00485071" w:rsidP="009A548C" w14:paraId="743C9F32" w14:textId="77777777">
      <w:pPr>
        <w:jc w:val="both"/>
        <w:rPr>
          <w:rFonts w:ascii="Verdana" w:hAnsi="Verdana"/>
          <w:sz w:val="26"/>
          <w:szCs w:val="26"/>
        </w:rPr>
      </w:pPr>
    </w:p>
    <w:p w:rsidR="00B71802" w:rsidP="009A548C" w14:paraId="4839B490" w14:textId="4D4FD6BA">
      <w:pPr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/>
          <w:sz w:val="26"/>
          <w:szCs w:val="26"/>
        </w:rPr>
        <w:t>Sr. Presidente</w:t>
      </w:r>
      <w:r w:rsidR="00485071">
        <w:rPr>
          <w:rFonts w:ascii="Verdana" w:hAnsi="Verdana"/>
          <w:sz w:val="26"/>
          <w:szCs w:val="26"/>
        </w:rPr>
        <w:t>, foi realizado em todo o país no ultimo dia 25 de novembro de 2021 as eleições para a presidência da OAB nas respectivas Subseções e nas Seccionais estaduais,</w:t>
      </w:r>
      <w:r w:rsidRPr="00A1272D">
        <w:rPr>
          <w:rFonts w:ascii="Verdana" w:hAnsi="Verdana"/>
          <w:sz w:val="26"/>
          <w:szCs w:val="26"/>
        </w:rPr>
        <w:t xml:space="preserve"> e com muita honra que passo a narrar uma síntese da biográfica do </w:t>
      </w:r>
      <w:r w:rsidR="00485071">
        <w:rPr>
          <w:rFonts w:ascii="Verdana" w:hAnsi="Verdana"/>
          <w:sz w:val="26"/>
          <w:szCs w:val="26"/>
        </w:rPr>
        <w:t>Presidente eleito da OAB subseção Sumaré, Dr. Paulo Roberto da Silva</w:t>
      </w:r>
      <w:r w:rsidRPr="00A1272D">
        <w:rPr>
          <w:rFonts w:ascii="Verdana" w:hAnsi="Verdana"/>
          <w:sz w:val="26"/>
          <w:szCs w:val="26"/>
        </w:rPr>
        <w:t>.</w:t>
      </w:r>
    </w:p>
    <w:p w:rsidR="00485071" w:rsidRPr="00485071" w:rsidP="00485071" w14:paraId="74D18D4E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2626D6BC" w14:textId="001349EA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Dr.</w:t>
      </w:r>
      <w:r w:rsidR="00B72EBE">
        <w:rPr>
          <w:rFonts w:ascii="Verdana" w:hAnsi="Verdana"/>
          <w:sz w:val="26"/>
          <w:szCs w:val="26"/>
        </w:rPr>
        <w:t xml:space="preserve"> </w:t>
      </w:r>
      <w:r w:rsidRPr="00485071">
        <w:rPr>
          <w:rFonts w:ascii="Verdana" w:hAnsi="Verdana"/>
          <w:sz w:val="26"/>
          <w:szCs w:val="26"/>
        </w:rPr>
        <w:t xml:space="preserve">Paulo Roberto da Silva nasceu em 1967, no município de São José do Rio Pardo na região paulista que faz divisa com o Estado de Minas Gerais. </w:t>
      </w:r>
    </w:p>
    <w:p w:rsidR="00485071" w:rsidRPr="00485071" w:rsidP="00485071" w14:paraId="3B08A544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55B8F9AB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>Seu pai trabalhava na área de pavimentação. Era funcionário de uma importante construtora que executava essas obras em diferentes regiões do Brasil.</w:t>
      </w:r>
    </w:p>
    <w:p w:rsidR="00485071" w:rsidRPr="00485071" w:rsidP="00485071" w14:paraId="344EF867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549C54BE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>Com isso, seu trabalho levava a ele – e por consequência, a família – a mudanças constantes de cidade. Em um desses projetos, contudo, a história de Paulo se cruzou com a de Sumaré.</w:t>
      </w:r>
    </w:p>
    <w:p w:rsidR="00485071" w:rsidRPr="00485071" w:rsidP="00485071" w14:paraId="0C6BE840" w14:textId="77777777">
      <w:pPr>
        <w:jc w:val="both"/>
        <w:rPr>
          <w:rFonts w:ascii="Verdana" w:hAnsi="Verdana"/>
          <w:sz w:val="26"/>
          <w:szCs w:val="26"/>
        </w:rPr>
      </w:pPr>
    </w:p>
    <w:p w:rsidR="00485071" w:rsidP="00485071" w14:paraId="3120A877" w14:textId="77777777">
      <w:pPr>
        <w:jc w:val="both"/>
        <w:rPr>
          <w:rFonts w:ascii="Verdana" w:hAnsi="Verdana"/>
          <w:sz w:val="26"/>
          <w:szCs w:val="26"/>
        </w:rPr>
      </w:pPr>
    </w:p>
    <w:p w:rsidR="00485071" w:rsidP="00485071" w14:paraId="0596B05C" w14:textId="77777777">
      <w:pPr>
        <w:jc w:val="both"/>
        <w:rPr>
          <w:rFonts w:ascii="Verdana" w:hAnsi="Verdana"/>
          <w:sz w:val="26"/>
          <w:szCs w:val="26"/>
        </w:rPr>
      </w:pPr>
    </w:p>
    <w:p w:rsidR="00485071" w:rsidP="00485071" w14:paraId="545CD1E6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22B98FF5" w14:textId="3829D2B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 d</w:t>
      </w:r>
      <w:r w:rsidRPr="00485071">
        <w:rPr>
          <w:rFonts w:ascii="Verdana" w:hAnsi="Verdana"/>
          <w:sz w:val="26"/>
          <w:szCs w:val="26"/>
        </w:rPr>
        <w:t xml:space="preserve">urante uma obra na região de Campinas, </w:t>
      </w:r>
      <w:r w:rsidR="00650DBB">
        <w:rPr>
          <w:rFonts w:ascii="Verdana" w:hAnsi="Verdana"/>
          <w:sz w:val="26"/>
          <w:szCs w:val="26"/>
        </w:rPr>
        <w:t>seu pai</w:t>
      </w:r>
      <w:r w:rsidRPr="00485071">
        <w:rPr>
          <w:rFonts w:ascii="Verdana" w:hAnsi="Verdana"/>
          <w:sz w:val="26"/>
          <w:szCs w:val="26"/>
        </w:rPr>
        <w:t xml:space="preserve"> decidiu que era hora de fincar raízes. Comprou um terreno na região do Matão e por lá criou seus três filhos.</w:t>
      </w:r>
    </w:p>
    <w:p w:rsidR="00485071" w:rsidRPr="00485071" w:rsidP="00485071" w14:paraId="43D46007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4574C4F5" w14:textId="7F073DA4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 xml:space="preserve">E foi ali que </w:t>
      </w:r>
      <w:r w:rsidR="00650DBB">
        <w:rPr>
          <w:rFonts w:ascii="Verdana" w:hAnsi="Verdana"/>
          <w:sz w:val="26"/>
          <w:szCs w:val="26"/>
        </w:rPr>
        <w:t>Dr.</w:t>
      </w:r>
      <w:r w:rsidR="00B72EBE">
        <w:rPr>
          <w:rFonts w:ascii="Verdana" w:hAnsi="Verdana"/>
          <w:sz w:val="26"/>
          <w:szCs w:val="26"/>
        </w:rPr>
        <w:t xml:space="preserve"> </w:t>
      </w:r>
      <w:r w:rsidRPr="00485071">
        <w:rPr>
          <w:rFonts w:ascii="Verdana" w:hAnsi="Verdana"/>
          <w:sz w:val="26"/>
          <w:szCs w:val="26"/>
        </w:rPr>
        <w:t>Paulo passou boa parte da vida. Estudou em escola pública, trabalhou para ajudar os pais e sonhou com o futuro.</w:t>
      </w:r>
    </w:p>
    <w:p w:rsidR="00485071" w:rsidRPr="00485071" w:rsidP="00485071" w14:paraId="2BB4D1BB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52DECDE5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>Seu primeiro contato com a luta por direitos veio do exemplo da mãe, Olívia Ferreira da Silva, reconhecida por toda a comunidade.</w:t>
      </w:r>
    </w:p>
    <w:p w:rsidR="00485071" w:rsidRPr="00485071" w:rsidP="00485071" w14:paraId="488DB7A9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7FCBB6B1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 xml:space="preserve">Tanto pela luta por melhorias – asfalto, iluminação pública, segurança e lazer – quanto pelo trabalho na Igreja Católica. </w:t>
      </w:r>
    </w:p>
    <w:p w:rsidR="00485071" w:rsidRPr="00485071" w:rsidP="00485071" w14:paraId="452C9E82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5BC9C4F4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>O exemplo, contudo, não tornou a escolha de uma carreira tão fácil. Como quase todo o jovem, viveu seu período de indecisão. Fez dois vestibulares para Medicina e um para o Direito. O resultado da terceira prova o encheu de certeza: os tribunais o aguardavam.</w:t>
      </w:r>
    </w:p>
    <w:p w:rsidR="00485071" w:rsidRPr="00485071" w:rsidP="00485071" w14:paraId="6695BBC6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195193CB" w14:textId="77777777">
      <w:pPr>
        <w:jc w:val="both"/>
        <w:rPr>
          <w:rFonts w:ascii="Verdana" w:hAnsi="Verdana"/>
          <w:sz w:val="26"/>
          <w:szCs w:val="26"/>
        </w:rPr>
      </w:pPr>
      <w:r w:rsidRPr="00485071">
        <w:rPr>
          <w:rFonts w:ascii="Verdana" w:hAnsi="Verdana"/>
          <w:sz w:val="26"/>
          <w:szCs w:val="26"/>
        </w:rPr>
        <w:t>Aprovado na Universidade São Francisco, em Bragança Paulista, ele enfrentou o dilema de muitos jovens pobres da época: como pagar por uma formação?</w:t>
      </w:r>
    </w:p>
    <w:p w:rsidR="00485071" w:rsidRPr="00485071" w:rsidP="00485071" w14:paraId="699F85B2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27D8EB49" w14:textId="46122331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Dr. Paulo iniciou trabalhando no Departamento de Água e Esgoto-DAE de Sumaré, fazendo a leitura dos hidrômetros, sendo seu pequeno salário utilizado para o pagamento das mensalidades do curso de direito, no entanto para pagar o transporte de ida e vinda para a faculdade, enfrentou dificuldades, tendo que trabalhar ajudando a empresa de ônibus a organizar viagens, para assim conseguir pagar seu próprio transporte.</w:t>
      </w:r>
    </w:p>
    <w:p w:rsidR="00485071" w:rsidRPr="00485071" w:rsidP="00485071" w14:paraId="47C71F65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638132BB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21AEEB5F" w14:textId="497628D8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No </w:t>
      </w:r>
      <w:r w:rsidRPr="00485071">
        <w:rPr>
          <w:rFonts w:ascii="Verdana" w:hAnsi="Verdana"/>
          <w:sz w:val="26"/>
          <w:szCs w:val="26"/>
        </w:rPr>
        <w:t>DAE</w:t>
      </w:r>
      <w:r w:rsidR="00B72EBE">
        <w:rPr>
          <w:rFonts w:ascii="Verdana" w:hAnsi="Verdana"/>
          <w:sz w:val="26"/>
          <w:szCs w:val="26"/>
        </w:rPr>
        <w:t xml:space="preserve"> ainda</w:t>
      </w:r>
      <w:r w:rsidRPr="00485071">
        <w:rPr>
          <w:rFonts w:ascii="Verdana" w:hAnsi="Verdana"/>
          <w:sz w:val="26"/>
          <w:szCs w:val="26"/>
        </w:rPr>
        <w:t xml:space="preserve"> </w:t>
      </w:r>
      <w:r w:rsidR="00F85FE1">
        <w:rPr>
          <w:rFonts w:ascii="Verdana" w:hAnsi="Verdana"/>
          <w:sz w:val="26"/>
          <w:szCs w:val="26"/>
        </w:rPr>
        <w:t>participou como</w:t>
      </w:r>
      <w:r>
        <w:rPr>
          <w:rFonts w:ascii="Verdana" w:hAnsi="Verdana"/>
          <w:sz w:val="26"/>
          <w:szCs w:val="26"/>
        </w:rPr>
        <w:t xml:space="preserve"> estagiário de direito, e conseguiu </w:t>
      </w:r>
      <w:r w:rsidR="00F85FE1">
        <w:rPr>
          <w:rFonts w:ascii="Verdana" w:hAnsi="Verdana"/>
          <w:sz w:val="26"/>
          <w:szCs w:val="26"/>
        </w:rPr>
        <w:t>pelos seus méritos ser o procurador jurídico da entidade, mesmo passando por diferentes prefeitos e presidentes.</w:t>
      </w:r>
    </w:p>
    <w:p w:rsidR="00485071" w:rsidRPr="00485071" w:rsidP="00485071" w14:paraId="4E8857D4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5F9E4252" w14:textId="0CDCB98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Dr. Paulo ocupou ainda as funções de </w:t>
      </w:r>
      <w:r w:rsidRPr="00485071">
        <w:rPr>
          <w:rFonts w:ascii="Verdana" w:hAnsi="Verdana"/>
          <w:sz w:val="26"/>
          <w:szCs w:val="26"/>
        </w:rPr>
        <w:t>secretário</w:t>
      </w:r>
      <w:r w:rsidRPr="00485071">
        <w:rPr>
          <w:rFonts w:ascii="Verdana" w:hAnsi="Verdana"/>
          <w:sz w:val="26"/>
          <w:szCs w:val="26"/>
        </w:rPr>
        <w:t xml:space="preserve"> </w:t>
      </w:r>
      <w:r w:rsidR="00C00984">
        <w:rPr>
          <w:rFonts w:ascii="Verdana" w:hAnsi="Verdana"/>
          <w:sz w:val="26"/>
          <w:szCs w:val="26"/>
        </w:rPr>
        <w:t>M</w:t>
      </w:r>
      <w:r w:rsidRPr="00485071">
        <w:rPr>
          <w:rFonts w:ascii="Verdana" w:hAnsi="Verdana"/>
          <w:sz w:val="26"/>
          <w:szCs w:val="26"/>
        </w:rPr>
        <w:t xml:space="preserve">unicipal de Finanças de Sumaré e </w:t>
      </w:r>
      <w:r>
        <w:rPr>
          <w:rFonts w:ascii="Verdana" w:hAnsi="Verdana"/>
          <w:sz w:val="26"/>
          <w:szCs w:val="26"/>
        </w:rPr>
        <w:t>desde o ano de 2003 através de concurso público é advogado da Câmara Municipal de Hortolândia/SP.</w:t>
      </w:r>
    </w:p>
    <w:p w:rsidR="00485071" w:rsidRPr="00485071" w:rsidP="00485071" w14:paraId="5563299E" w14:textId="77777777">
      <w:pPr>
        <w:jc w:val="both"/>
        <w:rPr>
          <w:rFonts w:ascii="Verdana" w:hAnsi="Verdana"/>
          <w:sz w:val="26"/>
          <w:szCs w:val="26"/>
        </w:rPr>
      </w:pPr>
    </w:p>
    <w:p w:rsidR="00485071" w:rsidP="00485071" w14:paraId="58406678" w14:textId="7A52A72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Academicamente se</w:t>
      </w:r>
      <w:r w:rsidRPr="00485071">
        <w:rPr>
          <w:rFonts w:ascii="Verdana" w:hAnsi="Verdana"/>
          <w:sz w:val="26"/>
          <w:szCs w:val="26"/>
        </w:rPr>
        <w:t xml:space="preserve"> especializ</w:t>
      </w:r>
      <w:r>
        <w:rPr>
          <w:rFonts w:ascii="Verdana" w:hAnsi="Verdana"/>
          <w:sz w:val="26"/>
          <w:szCs w:val="26"/>
        </w:rPr>
        <w:t>ou</w:t>
      </w:r>
      <w:r w:rsidRPr="00485071">
        <w:rPr>
          <w:rFonts w:ascii="Verdana" w:hAnsi="Verdana"/>
          <w:sz w:val="26"/>
          <w:szCs w:val="26"/>
        </w:rPr>
        <w:t xml:space="preserve"> em Direito Público, Eleitoral, Licitações e contratos e Processo Legislativo.</w:t>
      </w:r>
    </w:p>
    <w:p w:rsidR="0054326F" w:rsidP="00485071" w14:paraId="4FE38638" w14:textId="77777777">
      <w:pPr>
        <w:jc w:val="both"/>
        <w:rPr>
          <w:rFonts w:ascii="Verdana" w:hAnsi="Verdana"/>
          <w:sz w:val="26"/>
          <w:szCs w:val="26"/>
        </w:rPr>
      </w:pPr>
    </w:p>
    <w:p w:rsidR="00433ECD" w:rsidP="00485071" w14:paraId="3471A454" w14:textId="596FD31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Ressalto que Dr. Paulo está no 4º mandato na diretoria da OAB/Sumaré como tesoureiro, </w:t>
      </w:r>
      <w:r w:rsidR="0054326F">
        <w:rPr>
          <w:rFonts w:ascii="Verdana" w:hAnsi="Verdana"/>
          <w:sz w:val="26"/>
          <w:szCs w:val="26"/>
        </w:rPr>
        <w:t>ou seja,</w:t>
      </w:r>
      <w:r>
        <w:rPr>
          <w:rFonts w:ascii="Verdana" w:hAnsi="Verdana"/>
          <w:sz w:val="26"/>
          <w:szCs w:val="26"/>
        </w:rPr>
        <w:t xml:space="preserve"> 15</w:t>
      </w:r>
      <w:r w:rsidR="0054326F">
        <w:rPr>
          <w:rFonts w:ascii="Verdana" w:hAnsi="Verdana"/>
          <w:sz w:val="26"/>
          <w:szCs w:val="26"/>
        </w:rPr>
        <w:t xml:space="preserve"> (quinze)</w:t>
      </w:r>
      <w:r>
        <w:rPr>
          <w:rFonts w:ascii="Verdana" w:hAnsi="Verdana"/>
          <w:sz w:val="26"/>
          <w:szCs w:val="26"/>
        </w:rPr>
        <w:t xml:space="preserve"> anos de dedicação a Ordem dos Advogados do Brasil em Sumaré.</w:t>
      </w:r>
    </w:p>
    <w:p w:rsidR="00485071" w:rsidRPr="00485071" w:rsidP="00485071" w14:paraId="39A7DBCA" w14:textId="77777777">
      <w:pPr>
        <w:jc w:val="both"/>
        <w:rPr>
          <w:rFonts w:ascii="Verdana" w:hAnsi="Verdana"/>
          <w:sz w:val="26"/>
          <w:szCs w:val="26"/>
        </w:rPr>
      </w:pPr>
    </w:p>
    <w:p w:rsidR="00485071" w:rsidP="00485071" w14:paraId="77A7B82F" w14:textId="0AC58786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Na área social presta </w:t>
      </w:r>
      <w:r w:rsidRPr="00485071">
        <w:rPr>
          <w:rFonts w:ascii="Verdana" w:hAnsi="Verdana"/>
          <w:sz w:val="26"/>
          <w:szCs w:val="26"/>
        </w:rPr>
        <w:t>serviço voluntário</w:t>
      </w:r>
      <w:r>
        <w:rPr>
          <w:rFonts w:ascii="Verdana" w:hAnsi="Verdana"/>
          <w:sz w:val="26"/>
          <w:szCs w:val="26"/>
        </w:rPr>
        <w:t xml:space="preserve"> </w:t>
      </w:r>
      <w:r w:rsidRPr="00485071">
        <w:rPr>
          <w:rFonts w:ascii="Verdana" w:hAnsi="Verdana"/>
          <w:sz w:val="26"/>
          <w:szCs w:val="26"/>
        </w:rPr>
        <w:t>no Clube Recreativo de Sumaré, em pastorais da Igreja Católica e entidades.</w:t>
      </w:r>
    </w:p>
    <w:p w:rsidR="00C00984" w:rsidP="00485071" w14:paraId="56ECC43E" w14:textId="77777777">
      <w:pPr>
        <w:jc w:val="both"/>
        <w:rPr>
          <w:rFonts w:ascii="Verdana" w:hAnsi="Verdana"/>
          <w:sz w:val="26"/>
          <w:szCs w:val="26"/>
        </w:rPr>
      </w:pPr>
    </w:p>
    <w:p w:rsidR="008A4A80" w:rsidP="00485071" w14:paraId="709DEFE9" w14:textId="3CF1222A">
      <w:pPr>
        <w:jc w:val="both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No ultimo dia 25 de novembro próximo passado, foi eleito Presidente da OAB/Subseção Sumaré com </w:t>
      </w:r>
      <w:r w:rsidRPr="0054326F">
        <w:rPr>
          <w:rFonts w:ascii="Verdana" w:hAnsi="Verdana"/>
          <w:b/>
          <w:bCs/>
          <w:sz w:val="26"/>
          <w:szCs w:val="26"/>
        </w:rPr>
        <w:t>273 votos</w:t>
      </w:r>
      <w:r>
        <w:rPr>
          <w:rFonts w:ascii="Verdana" w:hAnsi="Verdana"/>
          <w:sz w:val="26"/>
          <w:szCs w:val="26"/>
        </w:rPr>
        <w:t xml:space="preserve"> dos advogados e advogadas sumareenses que votaram na chapa 1 (Lealdade e Compromisso), composto pelos seguintes membros: </w:t>
      </w:r>
      <w:bookmarkStart w:id="2" w:name="_Hlk88837853"/>
      <w:r w:rsidRPr="008A4A80">
        <w:rPr>
          <w:rFonts w:ascii="Verdana" w:hAnsi="Verdana"/>
          <w:b/>
          <w:bCs/>
          <w:sz w:val="26"/>
          <w:szCs w:val="26"/>
        </w:rPr>
        <w:t>Dr. Paulo Roberto da Silva (Presidente), Dra. Cintia Fortes (Vice-Presidente), Dr. Cleber de Oliveira (Tesoureiro), Dra. Gislaine (Secretaria Geral) e Dr. Fabio Luís Yanssen de Faria (Secretário Adjunto).</w:t>
      </w:r>
      <w:bookmarkEnd w:id="2"/>
    </w:p>
    <w:p w:rsidR="00433ECD" w:rsidP="00485071" w14:paraId="09B87BBB" w14:textId="0632722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 diretoria eleita possui bandeiras como implantação de mentorias para o jovem advogado, construção de salas de apoio para peticionamento eletrônico e audiências tele presenciais, além da unificação da classe</w:t>
      </w:r>
      <w:r w:rsidR="0054326F">
        <w:rPr>
          <w:rFonts w:ascii="Verdana" w:hAnsi="Verdana"/>
          <w:sz w:val="26"/>
          <w:szCs w:val="26"/>
        </w:rPr>
        <w:t xml:space="preserve"> e o trabalho voltado para o protagonismo do advogado.</w:t>
      </w:r>
    </w:p>
    <w:p w:rsidR="00433ECD" w:rsidP="00485071" w14:paraId="17DECDCE" w14:textId="5852C4B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 junto ao Poder Judiciário manter o diálogo com os juízes visando diminuir a morosidade processual</w:t>
      </w:r>
      <w:r w:rsidR="0054326F">
        <w:rPr>
          <w:rFonts w:ascii="Verdana" w:hAnsi="Verdana"/>
          <w:sz w:val="26"/>
          <w:szCs w:val="26"/>
        </w:rPr>
        <w:t>.</w:t>
      </w:r>
    </w:p>
    <w:p w:rsidR="00433ECD" w:rsidRPr="00433ECD" w:rsidP="00485071" w14:paraId="000CC200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7851E12D" w14:textId="77777777">
      <w:pPr>
        <w:jc w:val="both"/>
        <w:rPr>
          <w:rFonts w:ascii="Verdana" w:hAnsi="Verdana"/>
          <w:sz w:val="26"/>
          <w:szCs w:val="26"/>
        </w:rPr>
      </w:pPr>
    </w:p>
    <w:p w:rsidR="00485071" w:rsidRPr="00485071" w:rsidP="00485071" w14:paraId="78387028" w14:textId="6BD519E1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Dr. Paulo acrescenta ainda </w:t>
      </w:r>
      <w:r w:rsidRPr="00485071">
        <w:rPr>
          <w:rFonts w:ascii="Verdana" w:hAnsi="Verdana"/>
          <w:sz w:val="26"/>
          <w:szCs w:val="26"/>
        </w:rPr>
        <w:t>não há advocacia sem a defesa intransigente das pessoas!</w:t>
      </w:r>
    </w:p>
    <w:p w:rsidR="004B03D6" w:rsidP="009A548C" w14:paraId="1E80A1E4" w14:textId="77777777">
      <w:pPr>
        <w:jc w:val="both"/>
        <w:rPr>
          <w:rFonts w:ascii="Verdana" w:hAnsi="Verdana"/>
          <w:sz w:val="26"/>
          <w:szCs w:val="26"/>
        </w:rPr>
      </w:pPr>
    </w:p>
    <w:p w:rsidR="009A548C" w:rsidRPr="00A1272D" w:rsidP="009A548C" w14:paraId="2B721501" w14:textId="1F048A98">
      <w:pPr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A1272D" w:rsidR="003C3210">
        <w:rPr>
          <w:rFonts w:ascii="Verdana" w:hAnsi="Verdana"/>
          <w:sz w:val="26"/>
          <w:szCs w:val="26"/>
        </w:rPr>
        <w:t>d</w:t>
      </w:r>
      <w:r w:rsidRPr="00A1272D" w:rsidR="00D22FB8">
        <w:rPr>
          <w:rFonts w:ascii="Verdana" w:hAnsi="Verdana"/>
          <w:sz w:val="26"/>
          <w:szCs w:val="26"/>
        </w:rPr>
        <w:t>o trabalho</w:t>
      </w:r>
      <w:r w:rsidR="0054326F">
        <w:rPr>
          <w:rFonts w:ascii="Verdana" w:hAnsi="Verdana"/>
          <w:sz w:val="26"/>
          <w:szCs w:val="26"/>
        </w:rPr>
        <w:t xml:space="preserve"> já desenvolvido pelo Dr. Paulo Roberto da Silva em nossa cidade e pela vitória </w:t>
      </w:r>
      <w:r w:rsidR="00B72EBE">
        <w:rPr>
          <w:rFonts w:ascii="Verdana" w:hAnsi="Verdana"/>
          <w:sz w:val="26"/>
          <w:szCs w:val="26"/>
        </w:rPr>
        <w:t>almejada como Presidente da OAB/Sumaré.</w:t>
      </w:r>
    </w:p>
    <w:p w:rsidR="009A548C" w:rsidRPr="00A1272D" w:rsidP="009A548C" w14:paraId="44340B29" w14:textId="47744E35">
      <w:pPr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/>
          <w:sz w:val="26"/>
          <w:szCs w:val="26"/>
        </w:rPr>
        <w:t xml:space="preserve">        </w:t>
      </w:r>
    </w:p>
    <w:p w:rsidR="009A548C" w:rsidRPr="00A1272D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A1272D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A1272D">
        <w:rPr>
          <w:rFonts w:ascii="Verdana" w:hAnsi="Verdana" w:cs="Times New Roman"/>
          <w:sz w:val="26"/>
          <w:szCs w:val="26"/>
        </w:rPr>
        <w:t>,</w:t>
      </w:r>
    </w:p>
    <w:p w:rsidR="009A548C" w:rsidRPr="00A1272D" w:rsidP="00B72EBE" w14:paraId="06856DB9" w14:textId="58B3AD7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A1272D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A1272D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A1272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72EB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r w:rsidRPr="00A1272D" w:rsidR="0034247C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Pr="008A4A80" w:rsidR="00B72EBE">
        <w:rPr>
          <w:rFonts w:ascii="Verdana" w:hAnsi="Verdana"/>
          <w:b/>
          <w:bCs/>
          <w:sz w:val="26"/>
          <w:szCs w:val="26"/>
        </w:rPr>
        <w:t>Dr. Paulo Roberto da Silva</w:t>
      </w:r>
      <w:r w:rsidR="00B72EBE">
        <w:rPr>
          <w:rFonts w:ascii="Verdana" w:hAnsi="Verdana"/>
          <w:b/>
          <w:bCs/>
          <w:sz w:val="26"/>
          <w:szCs w:val="26"/>
        </w:rPr>
        <w:t xml:space="preserve"> </w:t>
      </w:r>
      <w:r w:rsidRPr="008A4A80" w:rsidR="00B72EBE">
        <w:rPr>
          <w:rFonts w:ascii="Verdana" w:hAnsi="Verdana"/>
          <w:b/>
          <w:bCs/>
          <w:sz w:val="26"/>
          <w:szCs w:val="26"/>
        </w:rPr>
        <w:t>(Presidente)</w:t>
      </w:r>
      <w:r w:rsidR="00B72EBE">
        <w:rPr>
          <w:rFonts w:ascii="Verdana" w:hAnsi="Verdana"/>
          <w:b/>
          <w:bCs/>
          <w:sz w:val="26"/>
          <w:szCs w:val="26"/>
        </w:rPr>
        <w:t xml:space="preserve"> e extensivo aos diretores(a)</w:t>
      </w:r>
      <w:r w:rsidRPr="008A4A80" w:rsidR="00B72EBE">
        <w:rPr>
          <w:rFonts w:ascii="Verdana" w:hAnsi="Verdana"/>
          <w:b/>
          <w:bCs/>
          <w:sz w:val="26"/>
          <w:szCs w:val="26"/>
        </w:rPr>
        <w:t>, Dra. Cintia Fortes (Vice-Presidente), Dr. Cleber de Oliveira (Tesoureiro), Dra. Gislaine (Secretaria Geral) e Dr. Fabio Luís Yanssen de Faria (Secretário Adjunto).</w:t>
      </w:r>
    </w:p>
    <w:p w:rsidR="00B72EBE" w:rsidP="009A548C" w14:paraId="7270EA50" w14:textId="77777777">
      <w:pPr>
        <w:jc w:val="center"/>
        <w:rPr>
          <w:rFonts w:ascii="Verdana" w:hAnsi="Verdana" w:cs="Times New Roman"/>
          <w:sz w:val="26"/>
          <w:szCs w:val="26"/>
        </w:rPr>
      </w:pPr>
    </w:p>
    <w:p w:rsidR="00B72EBE" w:rsidP="009A548C" w14:paraId="73C420A9" w14:textId="77777777">
      <w:pPr>
        <w:jc w:val="center"/>
        <w:rPr>
          <w:rFonts w:ascii="Verdana" w:hAnsi="Verdana" w:cs="Times New Roman"/>
          <w:sz w:val="26"/>
          <w:szCs w:val="26"/>
        </w:rPr>
      </w:pPr>
    </w:p>
    <w:p w:rsidR="009A548C" w:rsidRPr="00A1272D" w:rsidP="009A548C" w14:paraId="47CF0F20" w14:textId="7824CBCA">
      <w:pPr>
        <w:jc w:val="center"/>
        <w:rPr>
          <w:rFonts w:ascii="Verdana" w:hAnsi="Verdana" w:cs="Times New Roman"/>
          <w:sz w:val="26"/>
          <w:szCs w:val="26"/>
        </w:rPr>
      </w:pPr>
      <w:r w:rsidRPr="00A1272D">
        <w:rPr>
          <w:rFonts w:ascii="Verdana" w:hAnsi="Verdana" w:cs="Times New Roman"/>
          <w:sz w:val="26"/>
          <w:szCs w:val="26"/>
        </w:rPr>
        <w:t xml:space="preserve">Sala de Sessões </w:t>
      </w:r>
      <w:r w:rsidR="00B72EBE">
        <w:rPr>
          <w:rFonts w:ascii="Verdana" w:hAnsi="Verdana" w:cs="Times New Roman"/>
          <w:sz w:val="26"/>
          <w:szCs w:val="26"/>
        </w:rPr>
        <w:t>30</w:t>
      </w:r>
      <w:r w:rsidRPr="00A1272D">
        <w:rPr>
          <w:rFonts w:ascii="Verdana" w:hAnsi="Verdana" w:cs="Times New Roman"/>
          <w:sz w:val="26"/>
          <w:szCs w:val="26"/>
        </w:rPr>
        <w:t xml:space="preserve"> de </w:t>
      </w:r>
      <w:r w:rsidRPr="00A1272D" w:rsidR="0034247C">
        <w:rPr>
          <w:rFonts w:ascii="Verdana" w:hAnsi="Verdana" w:cs="Times New Roman"/>
          <w:sz w:val="26"/>
          <w:szCs w:val="26"/>
        </w:rPr>
        <w:t>novembro</w:t>
      </w:r>
      <w:r w:rsidRPr="00A1272D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A1272D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A1272D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A1272D">
        <w:rPr>
          <w:rFonts w:ascii="Verdana" w:hAnsi="Verdana"/>
          <w:sz w:val="26"/>
          <w:szCs w:val="26"/>
        </w:rPr>
        <w:t xml:space="preserve"> </w:t>
      </w:r>
      <w:r w:rsidRPr="00A1272D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A1272D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A1272D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702D4A" w:rsidRPr="00A1272D" w:rsidP="008915A5" w14:paraId="3FB7FF68" w14:textId="51C219ED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A1272D">
        <w:rPr>
          <w:rFonts w:ascii="Verdana" w:hAnsi="Verdana" w:cs="Arial"/>
          <w:b/>
          <w:bCs/>
          <w:sz w:val="26"/>
          <w:szCs w:val="26"/>
        </w:rPr>
        <w:t>VEREADOR</w:t>
      </w:r>
      <w:r w:rsidRPr="00A1272D" w:rsidR="009A548C">
        <w:rPr>
          <w:rFonts w:ascii="Verdana" w:hAnsi="Verdana" w:cs="Arial"/>
          <w:b/>
          <w:bCs/>
          <w:sz w:val="26"/>
          <w:szCs w:val="26"/>
        </w:rPr>
        <w:t>-PL</w:t>
      </w:r>
    </w:p>
    <w:p w:rsidR="006D1E9A" w:rsidRPr="00A1272D" w:rsidP="00CA7DF5" w14:paraId="07A8F1E3" w14:textId="4BC9C473">
      <w:pPr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/>
          <w:sz w:val="26"/>
          <w:szCs w:val="26"/>
        </w:rPr>
        <w:t xml:space="preserve">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5657E"/>
    <w:rsid w:val="00156CF8"/>
    <w:rsid w:val="00180E38"/>
    <w:rsid w:val="00224779"/>
    <w:rsid w:val="002E74A8"/>
    <w:rsid w:val="0034247C"/>
    <w:rsid w:val="0038548A"/>
    <w:rsid w:val="003C3210"/>
    <w:rsid w:val="00433ECD"/>
    <w:rsid w:val="00460A32"/>
    <w:rsid w:val="00485071"/>
    <w:rsid w:val="00494ED6"/>
    <w:rsid w:val="004B03D6"/>
    <w:rsid w:val="004B2CC9"/>
    <w:rsid w:val="004F1070"/>
    <w:rsid w:val="0051286F"/>
    <w:rsid w:val="0054326F"/>
    <w:rsid w:val="005E7B29"/>
    <w:rsid w:val="00601B0A"/>
    <w:rsid w:val="00607BD7"/>
    <w:rsid w:val="00626437"/>
    <w:rsid w:val="00632FA0"/>
    <w:rsid w:val="00650DBB"/>
    <w:rsid w:val="0066119E"/>
    <w:rsid w:val="00664F70"/>
    <w:rsid w:val="006975D3"/>
    <w:rsid w:val="006C41A4"/>
    <w:rsid w:val="006D1E9A"/>
    <w:rsid w:val="00702D4A"/>
    <w:rsid w:val="0074657E"/>
    <w:rsid w:val="00775DA2"/>
    <w:rsid w:val="00783791"/>
    <w:rsid w:val="007E513C"/>
    <w:rsid w:val="00822396"/>
    <w:rsid w:val="00875433"/>
    <w:rsid w:val="008909F7"/>
    <w:rsid w:val="008915A5"/>
    <w:rsid w:val="008A4A80"/>
    <w:rsid w:val="009A548C"/>
    <w:rsid w:val="00A06CF2"/>
    <w:rsid w:val="00A1272D"/>
    <w:rsid w:val="00A20C6B"/>
    <w:rsid w:val="00A5138C"/>
    <w:rsid w:val="00AE6AEE"/>
    <w:rsid w:val="00B22437"/>
    <w:rsid w:val="00B71802"/>
    <w:rsid w:val="00B72EBE"/>
    <w:rsid w:val="00C00984"/>
    <w:rsid w:val="00C00C1E"/>
    <w:rsid w:val="00C36776"/>
    <w:rsid w:val="00CA7DF5"/>
    <w:rsid w:val="00CD6B58"/>
    <w:rsid w:val="00CE6135"/>
    <w:rsid w:val="00CF401E"/>
    <w:rsid w:val="00D22FB8"/>
    <w:rsid w:val="00D329E0"/>
    <w:rsid w:val="00E50D40"/>
    <w:rsid w:val="00F65099"/>
    <w:rsid w:val="00F85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E2BC-FA14-47F3-AAE0-7F2A417C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757</Words>
  <Characters>4092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2021-11-30T12:42:00Z</cp:lastPrinted>
  <dcterms:created xsi:type="dcterms:W3CDTF">2021-11-26T19:34:00Z</dcterms:created>
  <dcterms:modified xsi:type="dcterms:W3CDTF">2021-11-30T12:42:00Z</dcterms:modified>
</cp:coreProperties>
</file>