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1F5C70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670B96">
        <w:rPr>
          <w:rFonts w:ascii="Bookman Old Style" w:hAnsi="Bookman Old Style" w:cs="Arial"/>
          <w:sz w:val="24"/>
          <w:szCs w:val="24"/>
        </w:rPr>
        <w:t xml:space="preserve"> na </w:t>
      </w:r>
      <w:r w:rsidRPr="00670B96" w:rsidR="00670B96">
        <w:rPr>
          <w:rFonts w:ascii="Bookman Old Style" w:hAnsi="Bookman Old Style" w:cs="Arial"/>
          <w:sz w:val="24"/>
          <w:szCs w:val="24"/>
        </w:rPr>
        <w:t>Avenida José Mancini, altura do nº 480 ao 540, Jardim São Carlos.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64A039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01062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D593D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68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373E3"/>
    <w:rsid w:val="00194E61"/>
    <w:rsid w:val="0023572D"/>
    <w:rsid w:val="00237C4A"/>
    <w:rsid w:val="0025270C"/>
    <w:rsid w:val="00280659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E5E7A"/>
    <w:rsid w:val="005F00D6"/>
    <w:rsid w:val="0060626E"/>
    <w:rsid w:val="00614445"/>
    <w:rsid w:val="00626437"/>
    <w:rsid w:val="006640A3"/>
    <w:rsid w:val="00670B96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B3CAF"/>
    <w:rsid w:val="009B6756"/>
    <w:rsid w:val="00A01062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B412E"/>
    <w:rsid w:val="00CE5A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ED593D"/>
    <w:rsid w:val="00F159C1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cp:lastPrinted>2021-07-06T17:38:00Z</cp:lastPrinted>
  <dcterms:created xsi:type="dcterms:W3CDTF">2021-06-07T18:37:00Z</dcterms:created>
  <dcterms:modified xsi:type="dcterms:W3CDTF">2021-11-30T11:55:00Z</dcterms:modified>
</cp:coreProperties>
</file>