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04C0366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AD2391" w:rsidR="00AD2391">
        <w:rPr>
          <w:rFonts w:ascii="Bookman Old Style" w:hAnsi="Bookman Old Style" w:cs="Arial"/>
          <w:sz w:val="24"/>
          <w:szCs w:val="24"/>
        </w:rPr>
        <w:t>Rua Dom Barreto, altura do nº 1939,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52ED861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53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578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7715E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425C33"/>
    <w:rsid w:val="0046484B"/>
    <w:rsid w:val="00471468"/>
    <w:rsid w:val="00582DEE"/>
    <w:rsid w:val="005D7AFA"/>
    <w:rsid w:val="005E1489"/>
    <w:rsid w:val="005F35B6"/>
    <w:rsid w:val="00626437"/>
    <w:rsid w:val="00677353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F2577"/>
    <w:rsid w:val="00AA224F"/>
    <w:rsid w:val="00AD2391"/>
    <w:rsid w:val="00AD7E7C"/>
    <w:rsid w:val="00AE7877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DA303C"/>
    <w:rsid w:val="00DC01DB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2021-11-30T11:53:00Z</dcterms:modified>
</cp:coreProperties>
</file>