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48357B" w14:textId="77777777" w:rsidR="0085653B" w:rsidRDefault="0085653B" w:rsidP="0085653B">
      <w:pPr>
        <w:shd w:val="clear" w:color="auto" w:fill="FFFFFF"/>
        <w:spacing w:after="0" w:line="360" w:lineRule="auto"/>
        <w:jc w:val="center"/>
        <w:rPr>
          <w:rFonts w:ascii="Verdana" w:eastAsia="Times New Roman" w:hAnsi="Verdana" w:cs="Arial"/>
          <w:bCs/>
          <w:color w:val="222222"/>
          <w:sz w:val="24"/>
          <w:szCs w:val="24"/>
          <w:lang w:eastAsia="pt-BR"/>
        </w:rPr>
      </w:pPr>
      <w:r>
        <w:rPr>
          <w:rFonts w:ascii="Verdana" w:eastAsia="Times New Roman" w:hAnsi="Verdana" w:cs="Arial"/>
          <w:bCs/>
          <w:color w:val="222222"/>
          <w:sz w:val="24"/>
          <w:szCs w:val="24"/>
          <w:lang w:eastAsia="pt-BR"/>
        </w:rPr>
        <w:t>EXMO. SR. PRESIDENTE DA CÂMARA MUNICIPAL DE SUMARÉ</w:t>
      </w:r>
    </w:p>
    <w:p w14:paraId="1C38A4A6" w14:textId="77777777" w:rsidR="0085653B" w:rsidRDefault="0085653B" w:rsidP="0085653B">
      <w:pPr>
        <w:shd w:val="clear" w:color="auto" w:fill="FFFFFF"/>
        <w:spacing w:after="0" w:line="360" w:lineRule="auto"/>
        <w:rPr>
          <w:rFonts w:ascii="Verdana" w:eastAsia="Times New Roman" w:hAnsi="Verdana" w:cs="Arial"/>
          <w:b/>
          <w:color w:val="222222"/>
          <w:sz w:val="24"/>
          <w:szCs w:val="24"/>
          <w:lang w:eastAsia="pt-BR"/>
        </w:rPr>
      </w:pPr>
    </w:p>
    <w:p w14:paraId="44113C9C" w14:textId="77777777" w:rsidR="0085653B" w:rsidRDefault="0085653B" w:rsidP="0085653B">
      <w:pPr>
        <w:shd w:val="clear" w:color="auto" w:fill="FFFFFF"/>
        <w:spacing w:after="0" w:line="360" w:lineRule="auto"/>
        <w:jc w:val="center"/>
        <w:rPr>
          <w:rFonts w:ascii="Verdana" w:eastAsia="Times New Roman" w:hAnsi="Verdana" w:cs="Arial"/>
          <w:bCs/>
          <w:color w:val="222222"/>
          <w:sz w:val="24"/>
          <w:szCs w:val="24"/>
          <w:lang w:eastAsia="pt-BR"/>
        </w:rPr>
      </w:pPr>
      <w:r>
        <w:rPr>
          <w:rFonts w:ascii="Verdana" w:eastAsia="Times New Roman" w:hAnsi="Verdana" w:cs="Arial"/>
          <w:bCs/>
          <w:color w:val="222222"/>
          <w:sz w:val="24"/>
          <w:szCs w:val="24"/>
          <w:lang w:eastAsia="pt-BR"/>
        </w:rPr>
        <w:t>O Vereador HÉLIO SILVA no uso de suas atribuições regimentais.</w:t>
      </w:r>
    </w:p>
    <w:p w14:paraId="644F1160" w14:textId="77777777" w:rsidR="0085653B" w:rsidRDefault="0085653B" w:rsidP="0085653B">
      <w:pPr>
        <w:shd w:val="clear" w:color="auto" w:fill="FFFFFF"/>
        <w:spacing w:after="0" w:line="360" w:lineRule="auto"/>
        <w:rPr>
          <w:rFonts w:ascii="Verdana" w:eastAsia="Times New Roman" w:hAnsi="Verdana" w:cs="Arial"/>
          <w:b/>
          <w:color w:val="222222"/>
          <w:sz w:val="24"/>
          <w:szCs w:val="24"/>
          <w:lang w:eastAsia="pt-BR"/>
        </w:rPr>
      </w:pPr>
    </w:p>
    <w:p w14:paraId="485A6E82" w14:textId="77777777" w:rsidR="0085653B" w:rsidRDefault="0085653B" w:rsidP="0085653B">
      <w:pPr>
        <w:shd w:val="clear" w:color="auto" w:fill="FFFFFF"/>
        <w:spacing w:after="0" w:line="360" w:lineRule="auto"/>
        <w:jc w:val="center"/>
        <w:rPr>
          <w:rFonts w:ascii="Verdana" w:eastAsia="Times New Roman" w:hAnsi="Verdana" w:cs="Arial"/>
          <w:b/>
          <w:color w:val="222222"/>
          <w:sz w:val="24"/>
          <w:szCs w:val="24"/>
          <w:lang w:eastAsia="pt-BR"/>
        </w:rPr>
      </w:pPr>
    </w:p>
    <w:p w14:paraId="504E5AE0" w14:textId="77777777" w:rsidR="0085653B" w:rsidRDefault="0085653B" w:rsidP="0085653B">
      <w:pPr>
        <w:shd w:val="clear" w:color="auto" w:fill="FFFFFF"/>
        <w:spacing w:after="0" w:line="360" w:lineRule="auto"/>
        <w:jc w:val="center"/>
        <w:rPr>
          <w:rFonts w:ascii="Verdana" w:eastAsia="Times New Roman" w:hAnsi="Verdana" w:cs="Arial"/>
          <w:b/>
          <w:color w:val="222222"/>
          <w:sz w:val="24"/>
          <w:szCs w:val="24"/>
          <w:lang w:eastAsia="pt-BR"/>
        </w:rPr>
      </w:pPr>
      <w:r>
        <w:rPr>
          <w:rFonts w:ascii="Verdana" w:eastAsia="Times New Roman" w:hAnsi="Verdana" w:cs="Arial"/>
          <w:b/>
          <w:color w:val="222222"/>
          <w:sz w:val="24"/>
          <w:szCs w:val="24"/>
          <w:lang w:eastAsia="pt-BR"/>
        </w:rPr>
        <w:t>INDICA</w:t>
      </w:r>
    </w:p>
    <w:p w14:paraId="6901218F" w14:textId="77777777" w:rsidR="0085653B" w:rsidRDefault="0085653B" w:rsidP="0085653B">
      <w:pPr>
        <w:shd w:val="clear" w:color="auto" w:fill="FFFFFF"/>
        <w:spacing w:after="0" w:line="360" w:lineRule="auto"/>
        <w:rPr>
          <w:rFonts w:ascii="Verdana" w:eastAsia="Times New Roman" w:hAnsi="Verdana" w:cs="Arial"/>
          <w:b/>
          <w:color w:val="222222"/>
          <w:sz w:val="24"/>
          <w:szCs w:val="24"/>
          <w:lang w:eastAsia="pt-BR"/>
        </w:rPr>
      </w:pPr>
    </w:p>
    <w:p w14:paraId="6B715126" w14:textId="3782E3E9" w:rsidR="0085653B" w:rsidRDefault="0085653B" w:rsidP="0085653B">
      <w:pPr>
        <w:shd w:val="clear" w:color="auto" w:fill="FFFFFF"/>
        <w:spacing w:after="0" w:line="360" w:lineRule="auto"/>
        <w:jc w:val="both"/>
        <w:rPr>
          <w:rFonts w:ascii="Verdana" w:eastAsia="Times New Roman" w:hAnsi="Verdana" w:cs="Arial"/>
          <w:bCs/>
          <w:color w:val="222222"/>
          <w:sz w:val="24"/>
          <w:szCs w:val="24"/>
          <w:lang w:eastAsia="pt-BR"/>
        </w:rPr>
      </w:pPr>
      <w:r>
        <w:rPr>
          <w:rFonts w:ascii="Verdana" w:eastAsia="Times New Roman" w:hAnsi="Verdana" w:cs="Arial"/>
          <w:bCs/>
          <w:color w:val="222222"/>
          <w:sz w:val="24"/>
          <w:szCs w:val="24"/>
          <w:lang w:eastAsia="pt-BR"/>
        </w:rPr>
        <w:t xml:space="preserve">       AO PODER EXECUTIVO, que através da sua Secretaria Competente, viabilize estudos para implantação de um redutor de velocidade na Rua Eduardo Hoffmann (Antiga 07), nas proximidades do número 269, no bairro Residencial Pq. Pavan, Região do Matão em Sumaré. </w:t>
      </w:r>
    </w:p>
    <w:p w14:paraId="754315B7" w14:textId="77777777" w:rsidR="0085653B" w:rsidRDefault="0085653B" w:rsidP="0085653B">
      <w:pPr>
        <w:shd w:val="clear" w:color="auto" w:fill="FFFFFF"/>
        <w:spacing w:after="0" w:line="360" w:lineRule="auto"/>
        <w:jc w:val="center"/>
        <w:rPr>
          <w:rFonts w:ascii="Verdana" w:eastAsia="Times New Roman" w:hAnsi="Verdana" w:cs="Arial"/>
          <w:b/>
          <w:color w:val="222222"/>
          <w:sz w:val="24"/>
          <w:szCs w:val="24"/>
          <w:lang w:eastAsia="pt-BR"/>
        </w:rPr>
      </w:pPr>
    </w:p>
    <w:p w14:paraId="29A4F183" w14:textId="77777777" w:rsidR="0085653B" w:rsidRDefault="0085653B" w:rsidP="0085653B">
      <w:pPr>
        <w:shd w:val="clear" w:color="auto" w:fill="FFFFFF"/>
        <w:spacing w:after="0" w:line="360" w:lineRule="auto"/>
        <w:jc w:val="center"/>
        <w:rPr>
          <w:rFonts w:ascii="Verdana" w:eastAsia="Times New Roman" w:hAnsi="Verdana" w:cs="Arial"/>
          <w:b/>
          <w:color w:val="222222"/>
          <w:sz w:val="24"/>
          <w:szCs w:val="24"/>
          <w:lang w:eastAsia="pt-BR"/>
        </w:rPr>
      </w:pPr>
      <w:r>
        <w:rPr>
          <w:rFonts w:ascii="Verdana" w:eastAsia="Times New Roman" w:hAnsi="Verdana" w:cs="Arial"/>
          <w:b/>
          <w:color w:val="222222"/>
          <w:sz w:val="24"/>
          <w:szCs w:val="24"/>
          <w:lang w:eastAsia="pt-BR"/>
        </w:rPr>
        <w:t>JUSTIFICATIVA</w:t>
      </w:r>
    </w:p>
    <w:p w14:paraId="37D1F4F3" w14:textId="77777777" w:rsidR="0085653B" w:rsidRDefault="0085653B" w:rsidP="0085653B">
      <w:pPr>
        <w:shd w:val="clear" w:color="auto" w:fill="FFFFFF"/>
        <w:spacing w:after="0" w:line="360" w:lineRule="auto"/>
        <w:jc w:val="center"/>
        <w:rPr>
          <w:rFonts w:ascii="Verdana" w:eastAsia="Times New Roman" w:hAnsi="Verdana" w:cs="Arial"/>
          <w:b/>
          <w:color w:val="222222"/>
          <w:sz w:val="24"/>
          <w:szCs w:val="24"/>
          <w:lang w:eastAsia="pt-BR"/>
        </w:rPr>
      </w:pPr>
    </w:p>
    <w:p w14:paraId="0CAED743" w14:textId="77777777" w:rsidR="0085653B" w:rsidRDefault="0085653B" w:rsidP="0085653B">
      <w:pPr>
        <w:shd w:val="clear" w:color="auto" w:fill="FFFFFF"/>
        <w:spacing w:after="0" w:line="360" w:lineRule="auto"/>
        <w:jc w:val="both"/>
        <w:rPr>
          <w:rFonts w:ascii="Verdana" w:eastAsia="Times New Roman" w:hAnsi="Verdana" w:cs="Arial"/>
          <w:bCs/>
          <w:color w:val="222222"/>
          <w:sz w:val="24"/>
          <w:szCs w:val="24"/>
          <w:lang w:eastAsia="pt-BR"/>
        </w:rPr>
      </w:pPr>
      <w:r>
        <w:rPr>
          <w:rFonts w:ascii="Verdana" w:eastAsia="Times New Roman" w:hAnsi="Verdana" w:cs="Arial"/>
          <w:bCs/>
          <w:color w:val="222222"/>
          <w:sz w:val="24"/>
          <w:szCs w:val="24"/>
          <w:lang w:eastAsia="pt-BR"/>
        </w:rPr>
        <w:t xml:space="preserve">       Esta indicação se faz necessária por medida de proteção à vida e integridade física dos pedestres e motoristas que circulam pela via, pedimos que seja realizada em caráter de urgência, para que seja evitado maiores transtornos aos moradores e transeuntes uma vez que os motoristas e condutores de motos trafegam em alta velocidade sem o mínimo de respeito à vida.</w:t>
      </w:r>
    </w:p>
    <w:p w14:paraId="2A84D5AC" w14:textId="77777777" w:rsidR="0085653B" w:rsidRDefault="0085653B" w:rsidP="0085653B">
      <w:pPr>
        <w:shd w:val="clear" w:color="auto" w:fill="FFFFFF"/>
        <w:spacing w:after="0" w:line="360" w:lineRule="auto"/>
        <w:jc w:val="center"/>
        <w:rPr>
          <w:rFonts w:ascii="Verdana" w:eastAsia="Times New Roman" w:hAnsi="Verdana" w:cs="Arial"/>
          <w:b/>
          <w:color w:val="222222"/>
          <w:sz w:val="24"/>
          <w:szCs w:val="24"/>
          <w:lang w:eastAsia="pt-BR"/>
        </w:rPr>
      </w:pPr>
    </w:p>
    <w:p w14:paraId="4505E108" w14:textId="77777777" w:rsidR="0085653B" w:rsidRDefault="0085653B" w:rsidP="0085653B">
      <w:pPr>
        <w:shd w:val="clear" w:color="auto" w:fill="FFFFFF"/>
        <w:spacing w:after="0" w:line="360" w:lineRule="auto"/>
        <w:jc w:val="center"/>
        <w:rPr>
          <w:rFonts w:ascii="Verdana" w:eastAsia="Times New Roman" w:hAnsi="Verdana" w:cs="Arial"/>
          <w:bCs/>
          <w:color w:val="222222"/>
          <w:sz w:val="24"/>
          <w:szCs w:val="24"/>
          <w:lang w:eastAsia="pt-BR"/>
        </w:rPr>
      </w:pPr>
      <w:r>
        <w:rPr>
          <w:rFonts w:ascii="Verdana" w:eastAsia="Times New Roman" w:hAnsi="Verdana" w:cs="Arial"/>
          <w:bCs/>
          <w:color w:val="222222"/>
          <w:sz w:val="24"/>
          <w:szCs w:val="24"/>
          <w:lang w:eastAsia="pt-BR"/>
        </w:rPr>
        <w:t>Sala de Sessões, 09 de outubro de 2020.</w:t>
      </w:r>
    </w:p>
    <w:p w14:paraId="0D96B691" w14:textId="77777777" w:rsidR="0085653B" w:rsidRDefault="0085653B" w:rsidP="0085653B">
      <w:pPr>
        <w:shd w:val="clear" w:color="auto" w:fill="FFFFFF"/>
        <w:spacing w:after="0" w:line="360" w:lineRule="auto"/>
        <w:jc w:val="center"/>
        <w:rPr>
          <w:rFonts w:ascii="Verdana" w:eastAsia="Times New Roman" w:hAnsi="Verdana" w:cs="Arial"/>
          <w:bCs/>
          <w:color w:val="222222"/>
          <w:sz w:val="24"/>
          <w:szCs w:val="24"/>
          <w:lang w:eastAsia="pt-BR"/>
        </w:rPr>
      </w:pPr>
    </w:p>
    <w:p w14:paraId="69E6972A" w14:textId="77777777" w:rsidR="0085653B" w:rsidRDefault="0085653B" w:rsidP="0085653B">
      <w:pPr>
        <w:shd w:val="clear" w:color="auto" w:fill="FFFFFF"/>
        <w:spacing w:after="0" w:line="360" w:lineRule="auto"/>
        <w:jc w:val="center"/>
        <w:rPr>
          <w:rFonts w:ascii="Verdana" w:eastAsia="Times New Roman" w:hAnsi="Verdana" w:cs="Arial"/>
          <w:b/>
          <w:color w:val="222222"/>
          <w:sz w:val="24"/>
          <w:szCs w:val="24"/>
          <w:lang w:eastAsia="pt-BR"/>
        </w:rPr>
      </w:pPr>
    </w:p>
    <w:p w14:paraId="4E4212D4" w14:textId="77777777" w:rsidR="0085653B" w:rsidRDefault="0085653B" w:rsidP="0085653B">
      <w:pPr>
        <w:shd w:val="clear" w:color="auto" w:fill="FFFFFF"/>
        <w:spacing w:after="0" w:line="360" w:lineRule="auto"/>
        <w:jc w:val="center"/>
        <w:rPr>
          <w:rFonts w:ascii="Verdana" w:eastAsia="Times New Roman" w:hAnsi="Verdana" w:cs="Arial"/>
          <w:b/>
          <w:color w:val="222222"/>
          <w:sz w:val="24"/>
          <w:szCs w:val="24"/>
          <w:lang w:eastAsia="pt-BR"/>
        </w:rPr>
      </w:pPr>
      <w:r>
        <w:rPr>
          <w:rFonts w:ascii="Verdana" w:eastAsia="Times New Roman" w:hAnsi="Verdana" w:cs="Arial"/>
          <w:b/>
          <w:color w:val="222222"/>
          <w:sz w:val="24"/>
          <w:szCs w:val="24"/>
          <w:lang w:eastAsia="pt-BR"/>
        </w:rPr>
        <w:t>Hélio Silva</w:t>
      </w:r>
    </w:p>
    <w:p w14:paraId="57D9306C" w14:textId="77777777" w:rsidR="0085653B" w:rsidRDefault="0085653B" w:rsidP="0085653B">
      <w:pPr>
        <w:shd w:val="clear" w:color="auto" w:fill="FFFFFF"/>
        <w:spacing w:after="0" w:line="360" w:lineRule="auto"/>
        <w:jc w:val="center"/>
        <w:rPr>
          <w:rFonts w:ascii="Verdana" w:eastAsia="Times New Roman" w:hAnsi="Verdana" w:cs="Arial"/>
          <w:b/>
          <w:color w:val="222222"/>
          <w:sz w:val="24"/>
          <w:szCs w:val="24"/>
          <w:lang w:eastAsia="pt-BR"/>
        </w:rPr>
      </w:pPr>
      <w:r>
        <w:rPr>
          <w:rFonts w:ascii="Verdana" w:eastAsia="Times New Roman" w:hAnsi="Verdana" w:cs="Arial"/>
          <w:b/>
          <w:color w:val="222222"/>
          <w:sz w:val="24"/>
          <w:szCs w:val="24"/>
          <w:lang w:eastAsia="pt-BR"/>
        </w:rPr>
        <w:t>Vereador</w:t>
      </w:r>
    </w:p>
    <w:p w14:paraId="001FD9A4" w14:textId="77777777" w:rsidR="00211ADD" w:rsidRDefault="00211ADD"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009CB652" w14:textId="77777777" w:rsidR="00211ADD" w:rsidRDefault="00211ADD"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sectPr w:rsidR="00211ADD" w:rsidSect="00F703DC">
      <w:headerReference w:type="default" r:id="rId7"/>
      <w:footerReference w:type="default" r:id="rId8"/>
      <w:pgSz w:w="11906" w:h="16838"/>
      <w:pgMar w:top="1701" w:right="1701"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34B968" w14:textId="77777777" w:rsidR="00A226B6" w:rsidRDefault="00A226B6" w:rsidP="00211ADD">
      <w:pPr>
        <w:spacing w:after="0" w:line="240" w:lineRule="auto"/>
      </w:pPr>
      <w:r>
        <w:separator/>
      </w:r>
    </w:p>
  </w:endnote>
  <w:endnote w:type="continuationSeparator" w:id="0">
    <w:p w14:paraId="1CFDF621" w14:textId="77777777" w:rsidR="00A226B6" w:rsidRDefault="00A226B6" w:rsidP="0021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AEEA8" w14:textId="3F77A381" w:rsidR="00903E63" w:rsidRDefault="00903E63">
    <w:pPr>
      <w:pStyle w:val="Rodap"/>
    </w:pPr>
    <w:r>
      <w:t>________________________________________________________________________________</w:t>
    </w:r>
  </w:p>
  <w:p w14:paraId="6BC86FAA" w14:textId="05D702F0" w:rsidR="00903E63" w:rsidRPr="00903E63" w:rsidRDefault="00903E63" w:rsidP="00903E63">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BEA946" w14:textId="77777777" w:rsidR="00A226B6" w:rsidRDefault="00A226B6" w:rsidP="00211ADD">
      <w:pPr>
        <w:spacing w:after="0" w:line="240" w:lineRule="auto"/>
      </w:pPr>
      <w:r>
        <w:separator/>
      </w:r>
    </w:p>
  </w:footnote>
  <w:footnote w:type="continuationSeparator" w:id="0">
    <w:p w14:paraId="04C2EDF6" w14:textId="77777777" w:rsidR="00A226B6" w:rsidRDefault="00A226B6" w:rsidP="00211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BFF96" w14:textId="2EAFACC5" w:rsidR="00211ADD" w:rsidRPr="00903E63" w:rsidRDefault="00DE3624" w:rsidP="00211ADD">
    <w:pPr>
      <w:pStyle w:val="Ttulo1"/>
      <w:rPr>
        <w:rFonts w:ascii="Arial Black" w:hAnsi="Arial Black"/>
        <w:sz w:val="32"/>
        <w:szCs w:val="32"/>
      </w:rPr>
    </w:pPr>
    <w:r>
      <w:rPr>
        <w:sz w:val="32"/>
        <w:szCs w:val="32"/>
      </w:rPr>
      <w:drawing>
        <wp:anchor distT="0" distB="0" distL="114300" distR="114300" simplePos="0" relativeHeight="251660288" behindDoc="0" locked="0" layoutInCell="1" allowOverlap="1" wp14:anchorId="2483D09E" wp14:editId="6BD869AD">
          <wp:simplePos x="0" y="0"/>
          <wp:positionH relativeFrom="margin">
            <wp:posOffset>5865495</wp:posOffset>
          </wp:positionH>
          <wp:positionV relativeFrom="margin">
            <wp:align>center</wp:align>
          </wp:positionV>
          <wp:extent cx="304800" cy="4983480"/>
          <wp:effectExtent l="0" t="0" r="0" b="7620"/>
          <wp:wrapNone/>
          <wp:docPr id="2" name="Sino.Siscam.Desktop.Carimbo"/>
          <wp:cNvGraphicFramePr/>
          <a:graphic xmlns:a="http://schemas.openxmlformats.org/drawingml/2006/main">
            <a:graphicData uri="http://schemas.openxmlformats.org/drawingml/2006/picture">
              <pic:pic xmlns:pic="http://schemas.openxmlformats.org/drawingml/2006/picture">
                <pic:nvPicPr>
                  <pic:cNvPr id="2" name="Sino.Siscam.Desktop.Carimbo"/>
                  <pic:cNvPicPr/>
                </pic:nvPicPr>
                <pic:blipFill>
                  <a:blip r:embed="rId1">
                    <a:extLst>
                      <a:ext uri="{28A0092B-C50C-407E-A947-70E740481C1C}">
                        <a14:useLocalDpi xmlns:a14="http://schemas.microsoft.com/office/drawing/2010/main" val="0"/>
                      </a:ext>
                    </a:extLst>
                  </a:blip>
                  <a:stretch>
                    <a:fillRect/>
                  </a:stretch>
                </pic:blipFill>
                <pic:spPr>
                  <a:xfrm>
                    <a:off x="0" y="0"/>
                    <a:ext cx="304800" cy="4983480"/>
                  </a:xfrm>
                  <a:prstGeom prst="rect">
                    <a:avLst/>
                  </a:prstGeom>
                </pic:spPr>
              </pic:pic>
            </a:graphicData>
          </a:graphic>
        </wp:anchor>
      </w:drawing>
    </w:r>
    <w:r w:rsidR="00211ADD" w:rsidRPr="00903E63">
      <w:rPr>
        <w:sz w:val="32"/>
        <w:szCs w:val="32"/>
      </w:rPr>
      <w:drawing>
        <wp:anchor distT="0" distB="0" distL="0" distR="0" simplePos="0" relativeHeight="251659264" behindDoc="1" locked="0" layoutInCell="1" allowOverlap="1" wp14:anchorId="2551E950" wp14:editId="2E9B51B4">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00211ADD" w:rsidRPr="00903E63">
      <w:rPr>
        <w:rFonts w:ascii="Arial Black" w:hAnsi="Arial Black"/>
        <w:sz w:val="32"/>
        <w:szCs w:val="32"/>
      </w:rPr>
      <w:t>CÂMARA MUNICIPAL DE SUMARÉ</w:t>
    </w:r>
  </w:p>
  <w:p w14:paraId="11F9184E" w14:textId="18CB1AEC" w:rsidR="00211ADD" w:rsidRDefault="00903E63" w:rsidP="00211ADD">
    <w:pPr>
      <w:pStyle w:val="Ttulo1"/>
    </w:pPr>
    <w:r>
      <w:rPr>
        <w:sz w:val="22"/>
      </w:rPr>
      <w:t xml:space="preserve">                        </w:t>
    </w:r>
    <w:r w:rsidR="00211ADD">
      <w:rPr>
        <w:sz w:val="22"/>
      </w:rPr>
      <w:t>ESTADO DE SÃO PAULO</w:t>
    </w:r>
  </w:p>
  <w:p w14:paraId="0A38A386" w14:textId="33C18417" w:rsidR="00211ADD" w:rsidRPr="00211ADD" w:rsidRDefault="00903E63" w:rsidP="00903E63">
    <w:pPr>
      <w:tabs>
        <w:tab w:val="left" w:pos="1590"/>
      </w:tabs>
      <w:rPr>
        <w:lang w:eastAsia="pt-BR"/>
      </w:rPr>
    </w:pPr>
    <w:r>
      <w:rPr>
        <w:lang w:eastAsia="pt-BR"/>
      </w:rPr>
      <w:tab/>
    </w:r>
  </w:p>
  <w:p w14:paraId="7B77B0F0" w14:textId="77777777" w:rsidR="00211ADD" w:rsidRDefault="00211AD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abstractNum w:abstractNumId="1" w15:restartNumberingAfterBreak="0">
    <w:nsid w:val="07284502"/>
    <w:multiLevelType w:val="hybridMultilevel"/>
    <w:tmpl w:val="49E0978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15:restartNumberingAfterBreak="0">
    <w:nsid w:val="0BDC1920"/>
    <w:multiLevelType w:val="hybridMultilevel"/>
    <w:tmpl w:val="21E4830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3" w15:restartNumberingAfterBreak="0">
    <w:nsid w:val="10FE0BDF"/>
    <w:multiLevelType w:val="hybridMultilevel"/>
    <w:tmpl w:val="80803EB8"/>
    <w:lvl w:ilvl="0" w:tplc="9C3C24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4107CE"/>
    <w:multiLevelType w:val="hybridMultilevel"/>
    <w:tmpl w:val="494C351A"/>
    <w:lvl w:ilvl="0" w:tplc="5D589532">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5" w15:restartNumberingAfterBreak="0">
    <w:nsid w:val="1F8C6794"/>
    <w:multiLevelType w:val="hybridMultilevel"/>
    <w:tmpl w:val="B896FFD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6" w15:restartNumberingAfterBreak="0">
    <w:nsid w:val="21BB3F68"/>
    <w:multiLevelType w:val="hybridMultilevel"/>
    <w:tmpl w:val="0CC2EE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5C0448"/>
    <w:multiLevelType w:val="hybridMultilevel"/>
    <w:tmpl w:val="093E0400"/>
    <w:lvl w:ilvl="0" w:tplc="45E2842C">
      <w:start w:val="400"/>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565185F"/>
    <w:multiLevelType w:val="hybridMultilevel"/>
    <w:tmpl w:val="9FFE597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9" w15:restartNumberingAfterBreak="0">
    <w:nsid w:val="35AA7F5F"/>
    <w:multiLevelType w:val="hybridMultilevel"/>
    <w:tmpl w:val="5630F5D8"/>
    <w:lvl w:ilvl="0" w:tplc="21C8502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C258B7"/>
    <w:multiLevelType w:val="hybridMultilevel"/>
    <w:tmpl w:val="51B638DE"/>
    <w:lvl w:ilvl="0" w:tplc="0CF6B52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4F617018"/>
    <w:multiLevelType w:val="hybridMultilevel"/>
    <w:tmpl w:val="23E804F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2" w15:restartNumberingAfterBreak="0">
    <w:nsid w:val="53EC45D2"/>
    <w:multiLevelType w:val="hybridMultilevel"/>
    <w:tmpl w:val="56AA255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3" w15:restartNumberingAfterBreak="0">
    <w:nsid w:val="57360692"/>
    <w:multiLevelType w:val="hybridMultilevel"/>
    <w:tmpl w:val="0D08589C"/>
    <w:lvl w:ilvl="0" w:tplc="64E896F8">
      <w:start w:val="1"/>
      <w:numFmt w:val="upp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574707FB"/>
    <w:multiLevelType w:val="hybridMultilevel"/>
    <w:tmpl w:val="E99A745A"/>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15:restartNumberingAfterBreak="0">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C3D"/>
    <w:rsid w:val="00005311"/>
    <w:rsid w:val="00007736"/>
    <w:rsid w:val="0001573A"/>
    <w:rsid w:val="00023255"/>
    <w:rsid w:val="0003367D"/>
    <w:rsid w:val="00042F75"/>
    <w:rsid w:val="00043A97"/>
    <w:rsid w:val="00046216"/>
    <w:rsid w:val="00054050"/>
    <w:rsid w:val="00055B26"/>
    <w:rsid w:val="00056D61"/>
    <w:rsid w:val="00071356"/>
    <w:rsid w:val="00074F70"/>
    <w:rsid w:val="000809DD"/>
    <w:rsid w:val="00093ACF"/>
    <w:rsid w:val="00097767"/>
    <w:rsid w:val="000A1F39"/>
    <w:rsid w:val="000A38D8"/>
    <w:rsid w:val="000A569B"/>
    <w:rsid w:val="000B448E"/>
    <w:rsid w:val="000C2D30"/>
    <w:rsid w:val="000C7CEB"/>
    <w:rsid w:val="000D0E9B"/>
    <w:rsid w:val="000F4039"/>
    <w:rsid w:val="000F6887"/>
    <w:rsid w:val="00110F4C"/>
    <w:rsid w:val="001173AF"/>
    <w:rsid w:val="00122BB1"/>
    <w:rsid w:val="001234C7"/>
    <w:rsid w:val="001271C0"/>
    <w:rsid w:val="00142235"/>
    <w:rsid w:val="00146F5E"/>
    <w:rsid w:val="00170018"/>
    <w:rsid w:val="0017535B"/>
    <w:rsid w:val="001756A6"/>
    <w:rsid w:val="001769BC"/>
    <w:rsid w:val="00182662"/>
    <w:rsid w:val="001A423C"/>
    <w:rsid w:val="001A6312"/>
    <w:rsid w:val="001A7076"/>
    <w:rsid w:val="001B020D"/>
    <w:rsid w:val="001C6943"/>
    <w:rsid w:val="001C76FF"/>
    <w:rsid w:val="001D6CD3"/>
    <w:rsid w:val="001E0E75"/>
    <w:rsid w:val="00206AE3"/>
    <w:rsid w:val="00211ADD"/>
    <w:rsid w:val="00216867"/>
    <w:rsid w:val="00230107"/>
    <w:rsid w:val="00241129"/>
    <w:rsid w:val="002458B6"/>
    <w:rsid w:val="00261321"/>
    <w:rsid w:val="00264139"/>
    <w:rsid w:val="002977F4"/>
    <w:rsid w:val="00297924"/>
    <w:rsid w:val="002A1420"/>
    <w:rsid w:val="002B20C9"/>
    <w:rsid w:val="002B7A4E"/>
    <w:rsid w:val="002C316A"/>
    <w:rsid w:val="002C7F73"/>
    <w:rsid w:val="002D78DD"/>
    <w:rsid w:val="002E7041"/>
    <w:rsid w:val="002F0A14"/>
    <w:rsid w:val="002F6419"/>
    <w:rsid w:val="002F7F93"/>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7302"/>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42A52"/>
    <w:rsid w:val="00452893"/>
    <w:rsid w:val="00455B1F"/>
    <w:rsid w:val="00467027"/>
    <w:rsid w:val="00470C1E"/>
    <w:rsid w:val="004776AB"/>
    <w:rsid w:val="004777EB"/>
    <w:rsid w:val="004802B0"/>
    <w:rsid w:val="00483068"/>
    <w:rsid w:val="00483069"/>
    <w:rsid w:val="00485198"/>
    <w:rsid w:val="00496A55"/>
    <w:rsid w:val="004A2548"/>
    <w:rsid w:val="004B550B"/>
    <w:rsid w:val="004D4BCE"/>
    <w:rsid w:val="004D5FC9"/>
    <w:rsid w:val="004E0B31"/>
    <w:rsid w:val="004F0A04"/>
    <w:rsid w:val="005153F5"/>
    <w:rsid w:val="00520C3B"/>
    <w:rsid w:val="00523C15"/>
    <w:rsid w:val="00554B2E"/>
    <w:rsid w:val="00571A0E"/>
    <w:rsid w:val="0057509D"/>
    <w:rsid w:val="00576657"/>
    <w:rsid w:val="005C3A1F"/>
    <w:rsid w:val="005D5560"/>
    <w:rsid w:val="005F603E"/>
    <w:rsid w:val="005F75A0"/>
    <w:rsid w:val="00601ED4"/>
    <w:rsid w:val="00604FA0"/>
    <w:rsid w:val="00605DD7"/>
    <w:rsid w:val="006215FD"/>
    <w:rsid w:val="00632C99"/>
    <w:rsid w:val="006470C8"/>
    <w:rsid w:val="00656A2A"/>
    <w:rsid w:val="006621A6"/>
    <w:rsid w:val="00663355"/>
    <w:rsid w:val="0066522D"/>
    <w:rsid w:val="00674498"/>
    <w:rsid w:val="006811C8"/>
    <w:rsid w:val="006861AB"/>
    <w:rsid w:val="00695B7B"/>
    <w:rsid w:val="00695C03"/>
    <w:rsid w:val="006A3829"/>
    <w:rsid w:val="006B2AD5"/>
    <w:rsid w:val="006B53C8"/>
    <w:rsid w:val="006D4B76"/>
    <w:rsid w:val="006D524A"/>
    <w:rsid w:val="006D7E33"/>
    <w:rsid w:val="006E2FDE"/>
    <w:rsid w:val="006F23B6"/>
    <w:rsid w:val="00701A85"/>
    <w:rsid w:val="00706CB1"/>
    <w:rsid w:val="00712C3D"/>
    <w:rsid w:val="007142DB"/>
    <w:rsid w:val="00724A46"/>
    <w:rsid w:val="00725B17"/>
    <w:rsid w:val="0073102A"/>
    <w:rsid w:val="00731EB0"/>
    <w:rsid w:val="00733874"/>
    <w:rsid w:val="00734FA7"/>
    <w:rsid w:val="00755FA8"/>
    <w:rsid w:val="00763B1A"/>
    <w:rsid w:val="00763C42"/>
    <w:rsid w:val="0077015F"/>
    <w:rsid w:val="007715E2"/>
    <w:rsid w:val="007A21E9"/>
    <w:rsid w:val="007B12C6"/>
    <w:rsid w:val="007B533F"/>
    <w:rsid w:val="007D0263"/>
    <w:rsid w:val="007D60A5"/>
    <w:rsid w:val="007D7422"/>
    <w:rsid w:val="007E2070"/>
    <w:rsid w:val="007E383C"/>
    <w:rsid w:val="007F4473"/>
    <w:rsid w:val="007F4D37"/>
    <w:rsid w:val="007F6656"/>
    <w:rsid w:val="00805BBF"/>
    <w:rsid w:val="0081779E"/>
    <w:rsid w:val="008218D0"/>
    <w:rsid w:val="00823E79"/>
    <w:rsid w:val="00824040"/>
    <w:rsid w:val="00825519"/>
    <w:rsid w:val="00831842"/>
    <w:rsid w:val="00831A89"/>
    <w:rsid w:val="00832F26"/>
    <w:rsid w:val="00836124"/>
    <w:rsid w:val="00840701"/>
    <w:rsid w:val="00840DB2"/>
    <w:rsid w:val="00845586"/>
    <w:rsid w:val="00854882"/>
    <w:rsid w:val="0085653B"/>
    <w:rsid w:val="00860DB1"/>
    <w:rsid w:val="00874B64"/>
    <w:rsid w:val="0088403A"/>
    <w:rsid w:val="00885986"/>
    <w:rsid w:val="00885AFA"/>
    <w:rsid w:val="00897E80"/>
    <w:rsid w:val="008B14D2"/>
    <w:rsid w:val="008B71A6"/>
    <w:rsid w:val="008C1326"/>
    <w:rsid w:val="008C24DF"/>
    <w:rsid w:val="008C55A2"/>
    <w:rsid w:val="008E1997"/>
    <w:rsid w:val="008E5927"/>
    <w:rsid w:val="008F1921"/>
    <w:rsid w:val="008F66FB"/>
    <w:rsid w:val="00903DC4"/>
    <w:rsid w:val="00903E63"/>
    <w:rsid w:val="00907ECF"/>
    <w:rsid w:val="00913A08"/>
    <w:rsid w:val="00914466"/>
    <w:rsid w:val="00915BE1"/>
    <w:rsid w:val="00922DD7"/>
    <w:rsid w:val="00930B4F"/>
    <w:rsid w:val="00943532"/>
    <w:rsid w:val="00944911"/>
    <w:rsid w:val="00953BF9"/>
    <w:rsid w:val="009646FA"/>
    <w:rsid w:val="0098052E"/>
    <w:rsid w:val="009972F3"/>
    <w:rsid w:val="009A2ECC"/>
    <w:rsid w:val="009B582C"/>
    <w:rsid w:val="009C0FB6"/>
    <w:rsid w:val="009D2C5A"/>
    <w:rsid w:val="009D6BE5"/>
    <w:rsid w:val="009D6F26"/>
    <w:rsid w:val="009E1AD7"/>
    <w:rsid w:val="009F10B6"/>
    <w:rsid w:val="009F165A"/>
    <w:rsid w:val="00A010D3"/>
    <w:rsid w:val="00A04D08"/>
    <w:rsid w:val="00A12FC9"/>
    <w:rsid w:val="00A16BD0"/>
    <w:rsid w:val="00A226B6"/>
    <w:rsid w:val="00A45EE7"/>
    <w:rsid w:val="00A60CCB"/>
    <w:rsid w:val="00A6562C"/>
    <w:rsid w:val="00A678B4"/>
    <w:rsid w:val="00A720BB"/>
    <w:rsid w:val="00A778CF"/>
    <w:rsid w:val="00A86C34"/>
    <w:rsid w:val="00A97ECA"/>
    <w:rsid w:val="00AA2ABB"/>
    <w:rsid w:val="00AA72C9"/>
    <w:rsid w:val="00AB1105"/>
    <w:rsid w:val="00AB1213"/>
    <w:rsid w:val="00AC7361"/>
    <w:rsid w:val="00AD1136"/>
    <w:rsid w:val="00AD2F1F"/>
    <w:rsid w:val="00AE4586"/>
    <w:rsid w:val="00AE7FE6"/>
    <w:rsid w:val="00AF756F"/>
    <w:rsid w:val="00B010DE"/>
    <w:rsid w:val="00B14D6B"/>
    <w:rsid w:val="00B2335B"/>
    <w:rsid w:val="00B25349"/>
    <w:rsid w:val="00B51A2E"/>
    <w:rsid w:val="00B52C93"/>
    <w:rsid w:val="00B8406E"/>
    <w:rsid w:val="00BA5992"/>
    <w:rsid w:val="00BB3CDB"/>
    <w:rsid w:val="00BC3B39"/>
    <w:rsid w:val="00BC53FF"/>
    <w:rsid w:val="00BD19EC"/>
    <w:rsid w:val="00BD4500"/>
    <w:rsid w:val="00BE04C6"/>
    <w:rsid w:val="00BF41E0"/>
    <w:rsid w:val="00C01C9F"/>
    <w:rsid w:val="00C109DB"/>
    <w:rsid w:val="00C23538"/>
    <w:rsid w:val="00C242BD"/>
    <w:rsid w:val="00C24880"/>
    <w:rsid w:val="00C27E84"/>
    <w:rsid w:val="00C30D78"/>
    <w:rsid w:val="00C31C59"/>
    <w:rsid w:val="00C36CA6"/>
    <w:rsid w:val="00C40799"/>
    <w:rsid w:val="00C52D43"/>
    <w:rsid w:val="00C52E91"/>
    <w:rsid w:val="00C76018"/>
    <w:rsid w:val="00C760D3"/>
    <w:rsid w:val="00C811F2"/>
    <w:rsid w:val="00CB1A53"/>
    <w:rsid w:val="00CC0505"/>
    <w:rsid w:val="00CC6A16"/>
    <w:rsid w:val="00CD432D"/>
    <w:rsid w:val="00CD7DA7"/>
    <w:rsid w:val="00D0096F"/>
    <w:rsid w:val="00D0387E"/>
    <w:rsid w:val="00D1497A"/>
    <w:rsid w:val="00D234E4"/>
    <w:rsid w:val="00D26188"/>
    <w:rsid w:val="00D305AF"/>
    <w:rsid w:val="00D30A7B"/>
    <w:rsid w:val="00D3301F"/>
    <w:rsid w:val="00D3307B"/>
    <w:rsid w:val="00D4047E"/>
    <w:rsid w:val="00D6123F"/>
    <w:rsid w:val="00D63681"/>
    <w:rsid w:val="00D72D9A"/>
    <w:rsid w:val="00D749F0"/>
    <w:rsid w:val="00D85494"/>
    <w:rsid w:val="00D87056"/>
    <w:rsid w:val="00D95DC1"/>
    <w:rsid w:val="00DA0205"/>
    <w:rsid w:val="00DB1F69"/>
    <w:rsid w:val="00DC4621"/>
    <w:rsid w:val="00DD2199"/>
    <w:rsid w:val="00DD4B44"/>
    <w:rsid w:val="00DE3624"/>
    <w:rsid w:val="00DE5DE0"/>
    <w:rsid w:val="00DF3A12"/>
    <w:rsid w:val="00DF6BE5"/>
    <w:rsid w:val="00E0646F"/>
    <w:rsid w:val="00E21837"/>
    <w:rsid w:val="00E26CE0"/>
    <w:rsid w:val="00E3205F"/>
    <w:rsid w:val="00E36B76"/>
    <w:rsid w:val="00E405D8"/>
    <w:rsid w:val="00E66059"/>
    <w:rsid w:val="00E67F5E"/>
    <w:rsid w:val="00E7672B"/>
    <w:rsid w:val="00E824B6"/>
    <w:rsid w:val="00E83674"/>
    <w:rsid w:val="00E84185"/>
    <w:rsid w:val="00E86A16"/>
    <w:rsid w:val="00E86F3F"/>
    <w:rsid w:val="00E87F63"/>
    <w:rsid w:val="00E95B76"/>
    <w:rsid w:val="00EA32BF"/>
    <w:rsid w:val="00EA6C1D"/>
    <w:rsid w:val="00EA7E2A"/>
    <w:rsid w:val="00EB1130"/>
    <w:rsid w:val="00EB5251"/>
    <w:rsid w:val="00EB7959"/>
    <w:rsid w:val="00EC465E"/>
    <w:rsid w:val="00EC4EFF"/>
    <w:rsid w:val="00EC6376"/>
    <w:rsid w:val="00ED4F91"/>
    <w:rsid w:val="00EE4167"/>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62C36"/>
    <w:rsid w:val="00F6726F"/>
    <w:rsid w:val="00F703DC"/>
    <w:rsid w:val="00F76B42"/>
    <w:rsid w:val="00F81155"/>
    <w:rsid w:val="00F83953"/>
    <w:rsid w:val="00F83BE3"/>
    <w:rsid w:val="00F86A10"/>
    <w:rsid w:val="00FA1BB4"/>
    <w:rsid w:val="00FA577F"/>
    <w:rsid w:val="00FB03B1"/>
    <w:rsid w:val="00FB24D7"/>
    <w:rsid w:val="00FC1D02"/>
    <w:rsid w:val="00FC62FC"/>
    <w:rsid w:val="00FC7BB3"/>
    <w:rsid w:val="00FD0C02"/>
    <w:rsid w:val="00FD2F7C"/>
    <w:rsid w:val="00FD4638"/>
    <w:rsid w:val="00FD4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B241E9"/>
  <w15:chartTrackingRefBased/>
  <w15:docId w15:val="{1618D823-B46E-4B7A-9EF1-FCCEDC58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53B"/>
    <w:pPr>
      <w:spacing w:line="252" w:lineRule="auto"/>
    </w:pPr>
  </w:style>
  <w:style w:type="paragraph" w:styleId="Ttulo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Ttulo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Ttulo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Ttulo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Ttulo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Ttulo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Ttulo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Ttulo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Ttulo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spacing w:line="259" w:lineRule="auto"/>
      <w:ind w:left="720"/>
      <w:contextualSpacing/>
    </w:p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mples3">
    <w:name w:val="Plain Table 3"/>
    <w:basedOn w:val="Tabela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Simples4">
    <w:name w:val="Plain Table 4"/>
    <w:basedOn w:val="Tabela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line="259" w:lineRule="auto"/>
      <w:ind w:left="864" w:right="864"/>
      <w:jc w:val="center"/>
    </w:pPr>
    <w:rPr>
      <w:i/>
      <w:iCs/>
      <w:color w:val="404040" w:themeColor="text1" w:themeTint="BF"/>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styleId="TabelaSimples2">
    <w:name w:val="Plain Table 2"/>
    <w:basedOn w:val="Tabela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Fontepargpadro"/>
    <w:link w:val="Rodap"/>
    <w:uiPriority w:val="99"/>
    <w:rsid w:val="0021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6859">
      <w:bodyDiv w:val="1"/>
      <w:marLeft w:val="0"/>
      <w:marRight w:val="0"/>
      <w:marTop w:val="0"/>
      <w:marBottom w:val="0"/>
      <w:divBdr>
        <w:top w:val="none" w:sz="0" w:space="0" w:color="auto"/>
        <w:left w:val="none" w:sz="0" w:space="0" w:color="auto"/>
        <w:bottom w:val="none" w:sz="0" w:space="0" w:color="auto"/>
        <w:right w:val="none" w:sz="0" w:space="0" w:color="auto"/>
      </w:divBdr>
    </w:div>
    <w:div w:id="160583327">
      <w:bodyDiv w:val="1"/>
      <w:marLeft w:val="0"/>
      <w:marRight w:val="0"/>
      <w:marTop w:val="0"/>
      <w:marBottom w:val="0"/>
      <w:divBdr>
        <w:top w:val="none" w:sz="0" w:space="0" w:color="auto"/>
        <w:left w:val="none" w:sz="0" w:space="0" w:color="auto"/>
        <w:bottom w:val="none" w:sz="0" w:space="0" w:color="auto"/>
        <w:right w:val="none" w:sz="0" w:space="0" w:color="auto"/>
      </w:divBdr>
    </w:div>
    <w:div w:id="518352754">
      <w:bodyDiv w:val="1"/>
      <w:marLeft w:val="0"/>
      <w:marRight w:val="0"/>
      <w:marTop w:val="0"/>
      <w:marBottom w:val="0"/>
      <w:divBdr>
        <w:top w:val="none" w:sz="0" w:space="0" w:color="auto"/>
        <w:left w:val="none" w:sz="0" w:space="0" w:color="auto"/>
        <w:bottom w:val="none" w:sz="0" w:space="0" w:color="auto"/>
        <w:right w:val="none" w:sz="0" w:space="0" w:color="auto"/>
      </w:divBdr>
    </w:div>
    <w:div w:id="628048674">
      <w:bodyDiv w:val="1"/>
      <w:marLeft w:val="0"/>
      <w:marRight w:val="0"/>
      <w:marTop w:val="0"/>
      <w:marBottom w:val="0"/>
      <w:divBdr>
        <w:top w:val="none" w:sz="0" w:space="0" w:color="auto"/>
        <w:left w:val="none" w:sz="0" w:space="0" w:color="auto"/>
        <w:bottom w:val="none" w:sz="0" w:space="0" w:color="auto"/>
        <w:right w:val="none" w:sz="0" w:space="0" w:color="auto"/>
      </w:divBdr>
    </w:div>
    <w:div w:id="730737029">
      <w:bodyDiv w:val="1"/>
      <w:marLeft w:val="0"/>
      <w:marRight w:val="0"/>
      <w:marTop w:val="0"/>
      <w:marBottom w:val="0"/>
      <w:divBdr>
        <w:top w:val="none" w:sz="0" w:space="0" w:color="auto"/>
        <w:left w:val="none" w:sz="0" w:space="0" w:color="auto"/>
        <w:bottom w:val="none" w:sz="0" w:space="0" w:color="auto"/>
        <w:right w:val="none" w:sz="0" w:space="0" w:color="auto"/>
      </w:divBdr>
    </w:div>
    <w:div w:id="1061366428">
      <w:bodyDiv w:val="1"/>
      <w:marLeft w:val="0"/>
      <w:marRight w:val="0"/>
      <w:marTop w:val="0"/>
      <w:marBottom w:val="0"/>
      <w:divBdr>
        <w:top w:val="none" w:sz="0" w:space="0" w:color="auto"/>
        <w:left w:val="none" w:sz="0" w:space="0" w:color="auto"/>
        <w:bottom w:val="none" w:sz="0" w:space="0" w:color="auto"/>
        <w:right w:val="none" w:sz="0" w:space="0" w:color="auto"/>
      </w:divBdr>
      <w:divsChild>
        <w:div w:id="133763762">
          <w:marLeft w:val="0"/>
          <w:marRight w:val="0"/>
          <w:marTop w:val="0"/>
          <w:marBottom w:val="0"/>
          <w:divBdr>
            <w:top w:val="none" w:sz="0" w:space="0" w:color="auto"/>
            <w:left w:val="none" w:sz="0" w:space="0" w:color="auto"/>
            <w:bottom w:val="none" w:sz="0" w:space="0" w:color="auto"/>
            <w:right w:val="none" w:sz="0" w:space="0" w:color="auto"/>
          </w:divBdr>
        </w:div>
        <w:div w:id="913124665">
          <w:marLeft w:val="0"/>
          <w:marRight w:val="0"/>
          <w:marTop w:val="0"/>
          <w:marBottom w:val="0"/>
          <w:divBdr>
            <w:top w:val="none" w:sz="0" w:space="0" w:color="auto"/>
            <w:left w:val="none" w:sz="0" w:space="0" w:color="auto"/>
            <w:bottom w:val="none" w:sz="0" w:space="0" w:color="auto"/>
            <w:right w:val="none" w:sz="0" w:space="0" w:color="auto"/>
          </w:divBdr>
        </w:div>
        <w:div w:id="1213150891">
          <w:marLeft w:val="0"/>
          <w:marRight w:val="0"/>
          <w:marTop w:val="0"/>
          <w:marBottom w:val="0"/>
          <w:divBdr>
            <w:top w:val="none" w:sz="0" w:space="0" w:color="auto"/>
            <w:left w:val="none" w:sz="0" w:space="0" w:color="auto"/>
            <w:bottom w:val="none" w:sz="0" w:space="0" w:color="auto"/>
            <w:right w:val="none" w:sz="0" w:space="0" w:color="auto"/>
          </w:divBdr>
        </w:div>
        <w:div w:id="1260214043">
          <w:marLeft w:val="0"/>
          <w:marRight w:val="0"/>
          <w:marTop w:val="0"/>
          <w:marBottom w:val="0"/>
          <w:divBdr>
            <w:top w:val="none" w:sz="0" w:space="0" w:color="auto"/>
            <w:left w:val="none" w:sz="0" w:space="0" w:color="auto"/>
            <w:bottom w:val="none" w:sz="0" w:space="0" w:color="auto"/>
            <w:right w:val="none" w:sz="0" w:space="0" w:color="auto"/>
          </w:divBdr>
        </w:div>
        <w:div w:id="1431969936">
          <w:marLeft w:val="0"/>
          <w:marRight w:val="0"/>
          <w:marTop w:val="0"/>
          <w:marBottom w:val="0"/>
          <w:divBdr>
            <w:top w:val="none" w:sz="0" w:space="0" w:color="auto"/>
            <w:left w:val="none" w:sz="0" w:space="0" w:color="auto"/>
            <w:bottom w:val="none" w:sz="0" w:space="0" w:color="auto"/>
            <w:right w:val="none" w:sz="0" w:space="0" w:color="auto"/>
          </w:divBdr>
        </w:div>
        <w:div w:id="1756197823">
          <w:marLeft w:val="0"/>
          <w:marRight w:val="0"/>
          <w:marTop w:val="0"/>
          <w:marBottom w:val="0"/>
          <w:divBdr>
            <w:top w:val="none" w:sz="0" w:space="0" w:color="auto"/>
            <w:left w:val="none" w:sz="0" w:space="0" w:color="auto"/>
            <w:bottom w:val="none" w:sz="0" w:space="0" w:color="auto"/>
            <w:right w:val="none" w:sz="0" w:space="0" w:color="auto"/>
          </w:divBdr>
        </w:div>
        <w:div w:id="2030446180">
          <w:marLeft w:val="0"/>
          <w:marRight w:val="0"/>
          <w:marTop w:val="0"/>
          <w:marBottom w:val="0"/>
          <w:divBdr>
            <w:top w:val="none" w:sz="0" w:space="0" w:color="auto"/>
            <w:left w:val="none" w:sz="0" w:space="0" w:color="auto"/>
            <w:bottom w:val="none" w:sz="0" w:space="0" w:color="auto"/>
            <w:right w:val="none" w:sz="0" w:space="0" w:color="auto"/>
          </w:divBdr>
        </w:div>
      </w:divsChild>
    </w:div>
    <w:div w:id="1163085655">
      <w:bodyDiv w:val="1"/>
      <w:marLeft w:val="0"/>
      <w:marRight w:val="0"/>
      <w:marTop w:val="0"/>
      <w:marBottom w:val="0"/>
      <w:divBdr>
        <w:top w:val="none" w:sz="0" w:space="0" w:color="auto"/>
        <w:left w:val="none" w:sz="0" w:space="0" w:color="auto"/>
        <w:bottom w:val="none" w:sz="0" w:space="0" w:color="auto"/>
        <w:right w:val="none" w:sz="0" w:space="0" w:color="auto"/>
      </w:divBdr>
    </w:div>
    <w:div w:id="1368215721">
      <w:bodyDiv w:val="1"/>
      <w:marLeft w:val="0"/>
      <w:marRight w:val="0"/>
      <w:marTop w:val="0"/>
      <w:marBottom w:val="0"/>
      <w:divBdr>
        <w:top w:val="none" w:sz="0" w:space="0" w:color="auto"/>
        <w:left w:val="none" w:sz="0" w:space="0" w:color="auto"/>
        <w:bottom w:val="none" w:sz="0" w:space="0" w:color="auto"/>
        <w:right w:val="none" w:sz="0" w:space="0" w:color="auto"/>
      </w:divBdr>
    </w:div>
    <w:div w:id="1464494531">
      <w:bodyDiv w:val="1"/>
      <w:marLeft w:val="0"/>
      <w:marRight w:val="0"/>
      <w:marTop w:val="0"/>
      <w:marBottom w:val="0"/>
      <w:divBdr>
        <w:top w:val="none" w:sz="0" w:space="0" w:color="auto"/>
        <w:left w:val="none" w:sz="0" w:space="0" w:color="auto"/>
        <w:bottom w:val="none" w:sz="0" w:space="0" w:color="auto"/>
        <w:right w:val="none" w:sz="0" w:space="0" w:color="auto"/>
      </w:divBdr>
    </w:div>
    <w:div w:id="1521969110">
      <w:bodyDiv w:val="1"/>
      <w:marLeft w:val="0"/>
      <w:marRight w:val="0"/>
      <w:marTop w:val="0"/>
      <w:marBottom w:val="0"/>
      <w:divBdr>
        <w:top w:val="none" w:sz="0" w:space="0" w:color="auto"/>
        <w:left w:val="none" w:sz="0" w:space="0" w:color="auto"/>
        <w:bottom w:val="none" w:sz="0" w:space="0" w:color="auto"/>
        <w:right w:val="none" w:sz="0" w:space="0" w:color="auto"/>
      </w:divBdr>
    </w:div>
    <w:div w:id="1819372142">
      <w:bodyDiv w:val="1"/>
      <w:marLeft w:val="0"/>
      <w:marRight w:val="0"/>
      <w:marTop w:val="0"/>
      <w:marBottom w:val="0"/>
      <w:divBdr>
        <w:top w:val="none" w:sz="0" w:space="0" w:color="auto"/>
        <w:left w:val="none" w:sz="0" w:space="0" w:color="auto"/>
        <w:bottom w:val="none" w:sz="0" w:space="0" w:color="auto"/>
        <w:right w:val="none" w:sz="0" w:space="0" w:color="auto"/>
      </w:divBdr>
    </w:div>
    <w:div w:id="1831359950">
      <w:bodyDiv w:val="1"/>
      <w:marLeft w:val="0"/>
      <w:marRight w:val="0"/>
      <w:marTop w:val="0"/>
      <w:marBottom w:val="0"/>
      <w:divBdr>
        <w:top w:val="none" w:sz="0" w:space="0" w:color="auto"/>
        <w:left w:val="none" w:sz="0" w:space="0" w:color="auto"/>
        <w:bottom w:val="none" w:sz="0" w:space="0" w:color="auto"/>
        <w:right w:val="none" w:sz="0" w:space="0" w:color="auto"/>
      </w:divBdr>
      <w:divsChild>
        <w:div w:id="183059704">
          <w:marLeft w:val="0"/>
          <w:marRight w:val="0"/>
          <w:marTop w:val="0"/>
          <w:marBottom w:val="0"/>
          <w:divBdr>
            <w:top w:val="none" w:sz="0" w:space="0" w:color="auto"/>
            <w:left w:val="none" w:sz="0" w:space="0" w:color="auto"/>
            <w:bottom w:val="none" w:sz="0" w:space="0" w:color="auto"/>
            <w:right w:val="none" w:sz="0" w:space="0" w:color="auto"/>
          </w:divBdr>
        </w:div>
        <w:div w:id="422796998">
          <w:marLeft w:val="0"/>
          <w:marRight w:val="0"/>
          <w:marTop w:val="0"/>
          <w:marBottom w:val="0"/>
          <w:divBdr>
            <w:top w:val="none" w:sz="0" w:space="0" w:color="auto"/>
            <w:left w:val="none" w:sz="0" w:space="0" w:color="auto"/>
            <w:bottom w:val="none" w:sz="0" w:space="0" w:color="auto"/>
            <w:right w:val="none" w:sz="0" w:space="0" w:color="auto"/>
          </w:divBdr>
        </w:div>
        <w:div w:id="830869623">
          <w:marLeft w:val="0"/>
          <w:marRight w:val="0"/>
          <w:marTop w:val="0"/>
          <w:marBottom w:val="0"/>
          <w:divBdr>
            <w:top w:val="none" w:sz="0" w:space="0" w:color="auto"/>
            <w:left w:val="none" w:sz="0" w:space="0" w:color="auto"/>
            <w:bottom w:val="none" w:sz="0" w:space="0" w:color="auto"/>
            <w:right w:val="none" w:sz="0" w:space="0" w:color="auto"/>
          </w:divBdr>
        </w:div>
        <w:div w:id="881483412">
          <w:marLeft w:val="0"/>
          <w:marRight w:val="0"/>
          <w:marTop w:val="0"/>
          <w:marBottom w:val="0"/>
          <w:divBdr>
            <w:top w:val="none" w:sz="0" w:space="0" w:color="auto"/>
            <w:left w:val="none" w:sz="0" w:space="0" w:color="auto"/>
            <w:bottom w:val="none" w:sz="0" w:space="0" w:color="auto"/>
            <w:right w:val="none" w:sz="0" w:space="0" w:color="auto"/>
          </w:divBdr>
        </w:div>
        <w:div w:id="1306660127">
          <w:marLeft w:val="0"/>
          <w:marRight w:val="0"/>
          <w:marTop w:val="0"/>
          <w:marBottom w:val="0"/>
          <w:divBdr>
            <w:top w:val="none" w:sz="0" w:space="0" w:color="auto"/>
            <w:left w:val="none" w:sz="0" w:space="0" w:color="auto"/>
            <w:bottom w:val="none" w:sz="0" w:space="0" w:color="auto"/>
            <w:right w:val="none" w:sz="0" w:space="0" w:color="auto"/>
          </w:divBdr>
        </w:div>
        <w:div w:id="1655186599">
          <w:marLeft w:val="0"/>
          <w:marRight w:val="0"/>
          <w:marTop w:val="0"/>
          <w:marBottom w:val="0"/>
          <w:divBdr>
            <w:top w:val="none" w:sz="0" w:space="0" w:color="auto"/>
            <w:left w:val="none" w:sz="0" w:space="0" w:color="auto"/>
            <w:bottom w:val="none" w:sz="0" w:space="0" w:color="auto"/>
            <w:right w:val="none" w:sz="0" w:space="0" w:color="auto"/>
          </w:divBdr>
        </w:div>
        <w:div w:id="1682047957">
          <w:marLeft w:val="0"/>
          <w:marRight w:val="0"/>
          <w:marTop w:val="0"/>
          <w:marBottom w:val="0"/>
          <w:divBdr>
            <w:top w:val="none" w:sz="0" w:space="0" w:color="auto"/>
            <w:left w:val="none" w:sz="0" w:space="0" w:color="auto"/>
            <w:bottom w:val="none" w:sz="0" w:space="0" w:color="auto"/>
            <w:right w:val="none" w:sz="0" w:space="0" w:color="auto"/>
          </w:divBdr>
        </w:div>
        <w:div w:id="2065828727">
          <w:marLeft w:val="0"/>
          <w:marRight w:val="0"/>
          <w:marTop w:val="0"/>
          <w:marBottom w:val="0"/>
          <w:divBdr>
            <w:top w:val="none" w:sz="0" w:space="0" w:color="auto"/>
            <w:left w:val="none" w:sz="0" w:space="0" w:color="auto"/>
            <w:bottom w:val="none" w:sz="0" w:space="0" w:color="auto"/>
            <w:right w:val="none" w:sz="0" w:space="0" w:color="auto"/>
          </w:divBdr>
        </w:div>
        <w:div w:id="2113696448">
          <w:marLeft w:val="0"/>
          <w:marRight w:val="0"/>
          <w:marTop w:val="0"/>
          <w:marBottom w:val="0"/>
          <w:divBdr>
            <w:top w:val="none" w:sz="0" w:space="0" w:color="auto"/>
            <w:left w:val="none" w:sz="0" w:space="0" w:color="auto"/>
            <w:bottom w:val="none" w:sz="0" w:space="0" w:color="auto"/>
            <w:right w:val="none" w:sz="0" w:space="0" w:color="auto"/>
          </w:divBdr>
        </w:div>
      </w:divsChild>
    </w:div>
    <w:div w:id="1838768394">
      <w:bodyDiv w:val="1"/>
      <w:marLeft w:val="0"/>
      <w:marRight w:val="0"/>
      <w:marTop w:val="0"/>
      <w:marBottom w:val="0"/>
      <w:divBdr>
        <w:top w:val="none" w:sz="0" w:space="0" w:color="auto"/>
        <w:left w:val="none" w:sz="0" w:space="0" w:color="auto"/>
        <w:bottom w:val="none" w:sz="0" w:space="0" w:color="auto"/>
        <w:right w:val="none" w:sz="0" w:space="0" w:color="auto"/>
      </w:divBdr>
    </w:div>
    <w:div w:id="1921596667">
      <w:bodyDiv w:val="1"/>
      <w:marLeft w:val="0"/>
      <w:marRight w:val="0"/>
      <w:marTop w:val="0"/>
      <w:marBottom w:val="0"/>
      <w:divBdr>
        <w:top w:val="none" w:sz="0" w:space="0" w:color="auto"/>
        <w:left w:val="none" w:sz="0" w:space="0" w:color="auto"/>
        <w:bottom w:val="none" w:sz="0" w:space="0" w:color="auto"/>
        <w:right w:val="none" w:sz="0" w:space="0" w:color="auto"/>
      </w:divBdr>
    </w:div>
    <w:div w:id="202763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131</Words>
  <Characters>709</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Clodovil Telles</dc:creator>
  <cp:keywords/>
  <dc:description/>
  <cp:lastModifiedBy>Eliane</cp:lastModifiedBy>
  <cp:revision>3</cp:revision>
  <cp:lastPrinted>2020-06-08T15:10:00Z</cp:lastPrinted>
  <dcterms:created xsi:type="dcterms:W3CDTF">2020-10-09T19:28:00Z</dcterms:created>
  <dcterms:modified xsi:type="dcterms:W3CDTF">2020-10-13T11:14:00Z</dcterms:modified>
</cp:coreProperties>
</file>