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87974" w:rsidP="00AB4183" w14:paraId="07A8F1E3" w14:textId="44B2875C">
      <w:pPr>
        <w:pStyle w:val="Heading4"/>
      </w:pPr>
      <w:permStart w:id="0" w:edGrp="everyone"/>
    </w:p>
    <w:p w:rsidR="00E01129" w:rsidRPr="00C87974" w:rsidP="00E01129" w14:paraId="55638559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</w:p>
    <w:p w:rsidR="00E01129" w:rsidRPr="00C87974" w:rsidP="00C87974" w14:paraId="17B4B385" w14:textId="6C8B9486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 PROJETO DE LEI N° _________/2021</w:t>
      </w:r>
    </w:p>
    <w:p w:rsidR="00E01129" w:rsidRPr="00C87974" w:rsidP="00E01129" w14:paraId="0A57AC3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60777F78" w14:textId="03C04329">
      <w:pPr>
        <w:pStyle w:val="NormalWeb"/>
        <w:shd w:val="clear" w:color="auto" w:fill="FFFFFF"/>
        <w:spacing w:before="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>Denomina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71429D">
        <w:rPr>
          <w:rFonts w:ascii="Arial" w:hAnsi="Arial" w:cs="Arial"/>
          <w:b/>
          <w:bCs/>
          <w:spacing w:val="2"/>
          <w:sz w:val="22"/>
          <w:szCs w:val="22"/>
        </w:rPr>
        <w:t>a Rua 0</w:t>
      </w:r>
      <w:r w:rsidR="00010E8F">
        <w:rPr>
          <w:rFonts w:ascii="Arial" w:hAnsi="Arial" w:cs="Arial"/>
          <w:b/>
          <w:bCs/>
          <w:spacing w:val="2"/>
          <w:sz w:val="22"/>
          <w:szCs w:val="22"/>
        </w:rPr>
        <w:t>1</w:t>
      </w:r>
      <w:r w:rsidR="0071429D">
        <w:rPr>
          <w:rFonts w:ascii="Arial" w:hAnsi="Arial" w:cs="Arial"/>
          <w:b/>
          <w:bCs/>
          <w:spacing w:val="2"/>
          <w:sz w:val="22"/>
          <w:szCs w:val="22"/>
        </w:rPr>
        <w:t xml:space="preserve">, do Loteamento Jardim Casa Verde, no Município de Sumaré, de Rua </w:t>
      </w:r>
      <w:r w:rsidR="00010E8F">
        <w:rPr>
          <w:rFonts w:ascii="Arial" w:hAnsi="Arial" w:cs="Arial"/>
          <w:b/>
          <w:bCs/>
          <w:spacing w:val="2"/>
          <w:sz w:val="22"/>
          <w:szCs w:val="22"/>
        </w:rPr>
        <w:t>Antônio Carlos Gregório Ogeda</w:t>
      </w:r>
      <w:r w:rsidR="0071429D">
        <w:rPr>
          <w:rFonts w:ascii="Arial" w:hAnsi="Arial" w:cs="Arial"/>
          <w:b/>
          <w:bCs/>
          <w:spacing w:val="2"/>
          <w:sz w:val="22"/>
          <w:szCs w:val="22"/>
        </w:rPr>
        <w:t>.</w:t>
      </w:r>
    </w:p>
    <w:p w:rsidR="00E01129" w:rsidRPr="00C87974" w:rsidP="00E01129" w14:paraId="6361FA3B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40C988E4" w14:textId="3D923FEB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E01129" w:rsidRPr="00C87974" w:rsidP="00E01129" w14:paraId="0E957C6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17D252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F43D39" w:rsidRPr="00C87974" w:rsidP="00F43D39" w14:paraId="0B42CD7E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2588BD86" w14:textId="04494E05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</w:t>
      </w:r>
      <w:r w:rsidRPr="00C87974" w:rsidR="00F43D39">
        <w:rPr>
          <w:rFonts w:ascii="Arial" w:hAnsi="Arial" w:cs="Arial"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spacing w:val="2"/>
          <w:sz w:val="22"/>
          <w:szCs w:val="22"/>
        </w:rPr>
        <w:t>promulgo a seguinte lei:</w:t>
      </w:r>
    </w:p>
    <w:p w:rsidR="00E01129" w:rsidRPr="00C87974" w:rsidP="00E01129" w14:paraId="09DB7EF2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F43D39" w:rsidP="00F43D39" w14:paraId="2D95F5A7" w14:textId="39268A4B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957CE5"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71429D">
        <w:rPr>
          <w:rFonts w:ascii="Arial" w:eastAsia="Times New Roman" w:hAnsi="Arial" w:cs="Arial"/>
          <w:spacing w:val="2"/>
          <w:lang w:eastAsia="pt-BR"/>
        </w:rPr>
        <w:t>A Rua 0</w:t>
      </w:r>
      <w:r w:rsidR="00010E8F">
        <w:rPr>
          <w:rFonts w:ascii="Arial" w:eastAsia="Times New Roman" w:hAnsi="Arial" w:cs="Arial"/>
          <w:spacing w:val="2"/>
          <w:lang w:eastAsia="pt-BR"/>
        </w:rPr>
        <w:t>1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, do Loteamento </w:t>
      </w:r>
      <w:r w:rsidR="008F685A">
        <w:rPr>
          <w:rFonts w:ascii="Arial" w:eastAsia="Times New Roman" w:hAnsi="Arial" w:cs="Arial"/>
          <w:spacing w:val="2"/>
          <w:lang w:eastAsia="pt-BR"/>
        </w:rPr>
        <w:t>J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ardim Casa Verde, no Município de Sumaré, fica </w:t>
      </w:r>
      <w:r w:rsidR="008F685A">
        <w:rPr>
          <w:rFonts w:ascii="Arial" w:eastAsia="Times New Roman" w:hAnsi="Arial" w:cs="Arial"/>
          <w:spacing w:val="2"/>
          <w:lang w:eastAsia="pt-BR"/>
        </w:rPr>
        <w:t>denominada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 Rua </w:t>
      </w:r>
      <w:r w:rsidR="00010E8F">
        <w:rPr>
          <w:rFonts w:ascii="Arial" w:eastAsia="Times New Roman" w:hAnsi="Arial" w:cs="Arial"/>
          <w:spacing w:val="2"/>
          <w:lang w:eastAsia="pt-BR"/>
        </w:rPr>
        <w:t>Antônio Carlos Gregório Ogeda</w:t>
      </w:r>
      <w:r w:rsidR="0071429D">
        <w:rPr>
          <w:rFonts w:ascii="Arial" w:eastAsia="Times New Roman" w:hAnsi="Arial" w:cs="Arial"/>
          <w:spacing w:val="2"/>
          <w:lang w:eastAsia="pt-BR"/>
        </w:rPr>
        <w:t>.</w:t>
      </w:r>
    </w:p>
    <w:p w:rsidR="008F685A" w:rsidRPr="008F685A" w:rsidP="00F43D39" w14:paraId="293C135A" w14:textId="57F1528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lang w:eastAsia="pt-BR"/>
        </w:rPr>
        <w:t xml:space="preserve">A Rua ora denominada tem início na </w:t>
      </w:r>
      <w:r w:rsidR="00010E8F">
        <w:rPr>
          <w:rFonts w:ascii="Arial" w:eastAsia="Times New Roman" w:hAnsi="Arial" w:cs="Arial"/>
          <w:spacing w:val="2"/>
          <w:lang w:eastAsia="pt-BR"/>
        </w:rPr>
        <w:t>Rua Kenya Souza Signorette dos Santos</w:t>
      </w:r>
      <w:r>
        <w:rPr>
          <w:rFonts w:ascii="Arial" w:eastAsia="Times New Roman" w:hAnsi="Arial" w:cs="Arial"/>
          <w:spacing w:val="2"/>
          <w:lang w:eastAsia="pt-BR"/>
        </w:rPr>
        <w:t xml:space="preserve"> do Loteamento </w:t>
      </w:r>
      <w:r w:rsidR="00010E8F">
        <w:rPr>
          <w:rFonts w:ascii="Arial" w:eastAsia="Times New Roman" w:hAnsi="Arial" w:cs="Arial"/>
          <w:spacing w:val="2"/>
          <w:lang w:eastAsia="pt-BR"/>
        </w:rPr>
        <w:t>Jardim Paraíso II</w:t>
      </w:r>
      <w:r>
        <w:rPr>
          <w:rFonts w:ascii="Arial" w:eastAsia="Times New Roman" w:hAnsi="Arial" w:cs="Arial"/>
          <w:spacing w:val="2"/>
          <w:lang w:eastAsia="pt-BR"/>
        </w:rPr>
        <w:t xml:space="preserve"> e término na Rua 05 do Loteamento</w:t>
      </w:r>
      <w:r w:rsidR="00010E8F">
        <w:rPr>
          <w:rFonts w:ascii="Arial" w:eastAsia="Times New Roman" w:hAnsi="Arial" w:cs="Arial"/>
          <w:spacing w:val="2"/>
          <w:lang w:eastAsia="pt-BR"/>
        </w:rPr>
        <w:t xml:space="preserve"> Jardim Casa Verde</w:t>
      </w:r>
      <w:r>
        <w:rPr>
          <w:rFonts w:ascii="Arial" w:eastAsia="Times New Roman" w:hAnsi="Arial" w:cs="Arial"/>
          <w:spacing w:val="2"/>
          <w:lang w:eastAsia="pt-BR"/>
        </w:rPr>
        <w:t>.</w:t>
      </w:r>
    </w:p>
    <w:p w:rsidR="008F685A" w:rsidP="00F43D39" w14:paraId="18018D2C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E01129" w:rsidP="00F43D39" w14:paraId="7AAF56B0" w14:textId="1C76E37A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 w:rsidR="0071429D"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71429D" w:rsidRPr="00C87974" w:rsidP="00F43D39" w14:paraId="5F43C88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C87974" w:rsidRPr="00C87974" w:rsidP="00E01129" w14:paraId="107F0DDB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E01129" w:rsidRPr="00C87974" w:rsidP="00DC5B76" w14:paraId="3F4D2DE5" w14:textId="06113A10">
      <w:pPr>
        <w:spacing w:line="360" w:lineRule="auto"/>
        <w:ind w:left="708" w:firstLine="708"/>
        <w:jc w:val="right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1E1422">
        <w:rPr>
          <w:rFonts w:ascii="Arial" w:eastAsia="Times New Roman" w:hAnsi="Arial" w:cs="Arial"/>
          <w:lang w:eastAsia="pt-BR"/>
        </w:rPr>
        <w:t>24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423176">
        <w:rPr>
          <w:rFonts w:ascii="Arial" w:eastAsia="Times New Roman" w:hAnsi="Arial" w:cs="Arial"/>
          <w:lang w:eastAsia="pt-BR"/>
        </w:rPr>
        <w:t>novem</w:t>
      </w:r>
      <w:r w:rsidR="00AA66E9">
        <w:rPr>
          <w:rFonts w:ascii="Arial" w:eastAsia="Times New Roman" w:hAnsi="Arial" w:cs="Arial"/>
          <w:lang w:eastAsia="pt-BR"/>
        </w:rPr>
        <w:t>bro</w:t>
      </w:r>
      <w:r w:rsidRPr="00C87974">
        <w:rPr>
          <w:rFonts w:ascii="Arial" w:eastAsia="Times New Roman" w:hAnsi="Arial" w:cs="Arial"/>
          <w:lang w:eastAsia="pt-BR"/>
        </w:rPr>
        <w:t xml:space="preserve"> de 2021.</w:t>
      </w:r>
    </w:p>
    <w:p w:rsidR="00E01129" w:rsidRPr="00C87974" w:rsidP="00DC5B76" w14:paraId="0EE69172" w14:textId="77777777">
      <w:pPr>
        <w:ind w:left="708" w:firstLine="708"/>
        <w:jc w:val="center"/>
        <w:rPr>
          <w:rFonts w:ascii="Arial" w:eastAsia="Times New Roman" w:hAnsi="Arial" w:cs="Arial"/>
          <w:lang w:eastAsia="pt-BR"/>
        </w:rPr>
      </w:pPr>
    </w:p>
    <w:p w:rsidR="00E01129" w:rsidP="00DC5B76" w14:paraId="38C8240D" w14:textId="75433F7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C87974" w:rsidRPr="00C87974" w:rsidP="00DC5B76" w14:paraId="2FE64E7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711BE85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56ADB889" w14:textId="6CFDD1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E01129" w:rsidRPr="00C87974" w:rsidP="00DC5B76" w14:paraId="0FFFA44C" w14:textId="68D4647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 w:rsidR="00F50FB5">
        <w:rPr>
          <w:rFonts w:ascii="Arial" w:hAnsi="Arial" w:cs="Arial"/>
          <w:b/>
          <w:spacing w:val="2"/>
          <w:sz w:val="22"/>
          <w:szCs w:val="22"/>
        </w:rPr>
        <w:t>)</w:t>
      </w:r>
    </w:p>
    <w:p w:rsidR="00F50FB5" w:rsidRPr="00C87974" w14:paraId="371FCA9B" w14:textId="2758FEC9">
      <w:pPr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F50FB5" w:rsidRPr="00C87974" w:rsidP="00F50FB5" w14:paraId="47D853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5F6E28" w14:paraId="309756C5" w14:textId="29EC2E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ED1B53" w:rsidP="008B795B" w14:paraId="755F8289" w14:textId="72A1E95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8B795B" w:rsidP="008B795B" w14:paraId="5C107E81" w14:textId="7FD2013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8B795B" w:rsidRPr="00C87974" w:rsidP="008B795B" w14:paraId="3685797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E21738" w:rsidRPr="00315196" w:rsidP="00F50FB5" w14:paraId="7CB4686B" w14:textId="230D891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 w:rsidRPr="00315196" w:rsidR="008F7DCF">
        <w:rPr>
          <w:rFonts w:ascii="Arial" w:hAnsi="Arial" w:cs="Arial"/>
          <w:bCs/>
          <w:spacing w:val="2"/>
          <w:sz w:val="22"/>
          <w:szCs w:val="22"/>
        </w:rPr>
        <w:t>Considerando ser o ato de nomeação de praças e logradouros públicos uma prerrogativa do exercício das funções dos vereadores desta Egrégia Câmara Municipal de Sumaré, conforme art. 23, inc. XVI da Lei Orgânica Municipal, trago a presente propositura destacando a relevância de conferir nome à Rua 01 do Loteamento Jardim Casa Verde.</w:t>
      </w:r>
    </w:p>
    <w:p w:rsidR="00315196" w:rsidRPr="00315196" w:rsidP="00F50FB5" w14:paraId="595114A4" w14:textId="01C4CF0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>O sentimento de gratidão e respeito àqueles que participaram ativamente da construção de uma sociedade melhor pode ser expresso de muitas maneiras. Esta propositura é apenas uma delas. Reconhecer o valor de cada cidadão é um dever que nós, como representantes do povo, não podemos deixar de cumprir.</w:t>
      </w:r>
    </w:p>
    <w:p w:rsidR="00315196" w:rsidP="00F50FB5" w14:paraId="76475A0B" w14:textId="1FC83C1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 xml:space="preserve">Assim, apresento esta homenagem ao Sr. </w:t>
      </w:r>
      <w:r w:rsidRPr="00315196">
        <w:rPr>
          <w:rFonts w:ascii="Arial" w:hAnsi="Arial" w:cs="Arial"/>
          <w:spacing w:val="2"/>
          <w:sz w:val="22"/>
          <w:szCs w:val="22"/>
        </w:rPr>
        <w:t>Antônio Carlos Gregório Ogeda</w:t>
      </w:r>
      <w:r>
        <w:rPr>
          <w:rFonts w:ascii="Arial" w:hAnsi="Arial" w:cs="Arial"/>
          <w:spacing w:val="2"/>
          <w:sz w:val="22"/>
          <w:szCs w:val="22"/>
        </w:rPr>
        <w:t>, esposo, pai, trabalhador e amigo, lembrando sua memória.</w:t>
      </w:r>
    </w:p>
    <w:p w:rsidR="00315196" w:rsidRPr="00315196" w:rsidP="00F50FB5" w14:paraId="5FB5BAC2" w14:textId="31FBBA1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  <w:t>Certo da compreensão de todos os nobres vereadores que compõem esta Casa de Leis, conto com a aprovação, após ouvido o Plenário, do presente Projeto de Lei.</w:t>
      </w:r>
    </w:p>
    <w:p w:rsidR="00C87974" w:rsidP="00F50FB5" w14:paraId="224A63D4" w14:textId="03BEFA6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315196" w:rsidRPr="00C87974" w:rsidP="00F50FB5" w14:paraId="5098026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DC5B76" w14:paraId="23B8F09A" w14:textId="31496CFD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1E1422">
        <w:rPr>
          <w:rFonts w:ascii="Arial" w:hAnsi="Arial" w:cs="Arial"/>
          <w:bCs/>
          <w:spacing w:val="2"/>
          <w:sz w:val="22"/>
          <w:szCs w:val="22"/>
        </w:rPr>
        <w:t>24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315196">
        <w:rPr>
          <w:rFonts w:ascii="Arial" w:hAnsi="Arial" w:cs="Arial"/>
          <w:bCs/>
          <w:spacing w:val="2"/>
          <w:sz w:val="22"/>
          <w:szCs w:val="22"/>
        </w:rPr>
        <w:t>novem</w:t>
      </w:r>
      <w:r w:rsidR="00AA66E9">
        <w:rPr>
          <w:rFonts w:ascii="Arial" w:hAnsi="Arial" w:cs="Arial"/>
          <w:bCs/>
          <w:spacing w:val="2"/>
          <w:sz w:val="22"/>
          <w:szCs w:val="22"/>
        </w:rPr>
        <w:t>bro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2021.</w:t>
      </w:r>
    </w:p>
    <w:p w:rsidR="00C87974" w:rsidP="00F50FB5" w14:paraId="750C4D7F" w14:textId="48825F7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315196" w:rsidP="00F50FB5" w14:paraId="4C961BFF" w14:textId="35BCDA7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315196" w:rsidP="00F50FB5" w14:paraId="291585A9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F50FB5" w14:paraId="242C46D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7554C3A4" w14:textId="56B281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C87974" w:rsidRPr="00C87974" w:rsidP="00C87974" w14:paraId="1914E771" w14:textId="5290DE4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8F"/>
    <w:rsid w:val="000D2BDC"/>
    <w:rsid w:val="00104AAA"/>
    <w:rsid w:val="00133B3B"/>
    <w:rsid w:val="001564E8"/>
    <w:rsid w:val="0015657E"/>
    <w:rsid w:val="00156CF8"/>
    <w:rsid w:val="001E1422"/>
    <w:rsid w:val="002351D7"/>
    <w:rsid w:val="002A6D9F"/>
    <w:rsid w:val="002F541C"/>
    <w:rsid w:val="00315196"/>
    <w:rsid w:val="00350BCB"/>
    <w:rsid w:val="00356A4D"/>
    <w:rsid w:val="00423176"/>
    <w:rsid w:val="00460A32"/>
    <w:rsid w:val="004B2CC9"/>
    <w:rsid w:val="0051286F"/>
    <w:rsid w:val="005F6E28"/>
    <w:rsid w:val="00601B0A"/>
    <w:rsid w:val="00626437"/>
    <w:rsid w:val="00632FA0"/>
    <w:rsid w:val="006C41A4"/>
    <w:rsid w:val="006D1E9A"/>
    <w:rsid w:val="0071429D"/>
    <w:rsid w:val="00737C95"/>
    <w:rsid w:val="007568E0"/>
    <w:rsid w:val="00822396"/>
    <w:rsid w:val="008423CD"/>
    <w:rsid w:val="008837BE"/>
    <w:rsid w:val="008A1F82"/>
    <w:rsid w:val="008A7943"/>
    <w:rsid w:val="008B795B"/>
    <w:rsid w:val="008C2EA3"/>
    <w:rsid w:val="008F685A"/>
    <w:rsid w:val="008F7DCF"/>
    <w:rsid w:val="00957CE5"/>
    <w:rsid w:val="009614AD"/>
    <w:rsid w:val="009B68D0"/>
    <w:rsid w:val="009C055A"/>
    <w:rsid w:val="00A06CF2"/>
    <w:rsid w:val="00AA66E9"/>
    <w:rsid w:val="00AB4183"/>
    <w:rsid w:val="00AE6AEE"/>
    <w:rsid w:val="00BF461B"/>
    <w:rsid w:val="00C00C1E"/>
    <w:rsid w:val="00C36776"/>
    <w:rsid w:val="00C83CA9"/>
    <w:rsid w:val="00C87974"/>
    <w:rsid w:val="00CD4091"/>
    <w:rsid w:val="00CD6B58"/>
    <w:rsid w:val="00CF401E"/>
    <w:rsid w:val="00DC5B76"/>
    <w:rsid w:val="00E01129"/>
    <w:rsid w:val="00E21738"/>
    <w:rsid w:val="00E40249"/>
    <w:rsid w:val="00ED1B53"/>
    <w:rsid w:val="00F43D39"/>
    <w:rsid w:val="00F50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278</Words>
  <Characters>1503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2021-11-24T12:36:00Z</dcterms:modified>
</cp:coreProperties>
</file>