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32B7D5C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51918CA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57CE06E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15EBF87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18A8466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0AA093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4D46E83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3448777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5B1B6A5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55, 113, 248, 287, 475, 530, 704, 714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45CA82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05055F6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3A2AB43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1351414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2F41443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633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842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