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4595C3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332825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43C01D5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3C31D67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5EFC7CF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7543B9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57E305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2510A34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0A551E2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Gonçalves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214, 320, 394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7E71C66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DD6601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5432705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2E0C5C7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2B436D0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0946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5419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