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33B62F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a </w:t>
      </w:r>
      <w:r w:rsidR="00763097">
        <w:rPr>
          <w:sz w:val="28"/>
          <w:szCs w:val="28"/>
        </w:rPr>
        <w:t xml:space="preserve">roçagem nas praças </w:t>
      </w:r>
      <w:bookmarkStart w:id="1" w:name="_GoBack"/>
      <w:bookmarkEnd w:id="1"/>
      <w:r w:rsidR="00763097">
        <w:rPr>
          <w:sz w:val="28"/>
          <w:szCs w:val="28"/>
        </w:rPr>
        <w:t>do</w:t>
      </w:r>
      <w:r w:rsidR="00E42F36">
        <w:rPr>
          <w:sz w:val="28"/>
          <w:szCs w:val="28"/>
        </w:rPr>
        <w:t xml:space="preserve"> Bairro Alto de Rebouças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2AF14011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01787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E42F36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36C6F"/>
    <w:rsid w:val="0015657E"/>
    <w:rsid w:val="00156CF8"/>
    <w:rsid w:val="001B1C36"/>
    <w:rsid w:val="00460A32"/>
    <w:rsid w:val="004B2CC9"/>
    <w:rsid w:val="00507C8F"/>
    <w:rsid w:val="0051286F"/>
    <w:rsid w:val="00601B0A"/>
    <w:rsid w:val="00626437"/>
    <w:rsid w:val="00632FA0"/>
    <w:rsid w:val="0065240B"/>
    <w:rsid w:val="006A644F"/>
    <w:rsid w:val="006C41A4"/>
    <w:rsid w:val="006D1E9A"/>
    <w:rsid w:val="00763097"/>
    <w:rsid w:val="00822396"/>
    <w:rsid w:val="008D21EA"/>
    <w:rsid w:val="00A06CF2"/>
    <w:rsid w:val="00A92EBF"/>
    <w:rsid w:val="00AA0B67"/>
    <w:rsid w:val="00AE6AEE"/>
    <w:rsid w:val="00C00C1E"/>
    <w:rsid w:val="00C36776"/>
    <w:rsid w:val="00CD6B58"/>
    <w:rsid w:val="00CF401E"/>
    <w:rsid w:val="00E42F36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C5BB-168E-4C50-B006-243CCE1F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2021-11-23T11:01:00Z</dcterms:created>
  <dcterms:modified xsi:type="dcterms:W3CDTF">2021-11-23T11:01:00Z</dcterms:modified>
</cp:coreProperties>
</file>