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505988" w:rsidP="00505988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505988" w:rsidP="00505988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505988" w:rsidP="00505988" w14:paraId="0E86B8EB" w14:textId="0F84B05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505988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Pr="00505988" w:rsidR="00B30AB7">
        <w:rPr>
          <w:rFonts w:ascii="Bookman Old Style" w:hAnsi="Bookman Old Style" w:cs="Arial"/>
          <w:b/>
          <w:sz w:val="24"/>
          <w:szCs w:val="24"/>
          <w:lang w:val="pt"/>
        </w:rPr>
        <w:t>o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 xml:space="preserve"> bueiro 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>localizado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505988" w:rsidR="00505988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AF30E0" w:rsidR="00AF30E0">
        <w:rPr>
          <w:rFonts w:ascii="Bookman Old Style" w:hAnsi="Bookman Old Style" w:cs="Arial"/>
          <w:sz w:val="24"/>
          <w:szCs w:val="24"/>
          <w:lang w:val="pt"/>
        </w:rPr>
        <w:t xml:space="preserve">Rua Quinze de </w:t>
      </w:r>
      <w:r w:rsidRPr="00AF30E0" w:rsidR="00AF30E0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AF30E0" w:rsidR="00AF30E0">
        <w:rPr>
          <w:rFonts w:ascii="Bookman Old Style" w:hAnsi="Bookman Old Style" w:cs="Arial"/>
          <w:sz w:val="24"/>
          <w:szCs w:val="24"/>
          <w:lang w:val="pt"/>
        </w:rPr>
        <w:t>, altura do nº 84, Jardim Luiz Cia.</w:t>
      </w:r>
    </w:p>
    <w:p w:rsidR="000B5EBE" w:rsidRPr="00505988" w:rsidP="00505988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50CB43B9" w14:textId="170476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505988">
        <w:rPr>
          <w:rFonts w:ascii="Bookman Old Style" w:hAnsi="Bookman Old Style" w:cs="Arial"/>
          <w:sz w:val="24"/>
          <w:szCs w:val="24"/>
        </w:rPr>
        <w:t>causando transtorno</w:t>
      </w:r>
      <w:r w:rsidRPr="00505988" w:rsidR="00437765">
        <w:rPr>
          <w:rFonts w:ascii="Bookman Old Style" w:hAnsi="Bookman Old Style" w:cs="Arial"/>
          <w:sz w:val="24"/>
          <w:szCs w:val="24"/>
        </w:rPr>
        <w:t>s</w:t>
      </w:r>
      <w:r w:rsidRPr="00505988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505988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505988" w:rsidP="00505988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20F1F836" w14:textId="1A7CFA9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F30E0">
        <w:rPr>
          <w:rFonts w:ascii="Bookman Old Style" w:hAnsi="Bookman Old Style" w:cs="Arial"/>
          <w:sz w:val="24"/>
          <w:szCs w:val="24"/>
        </w:rPr>
        <w:t>22</w:t>
      </w:r>
      <w:bookmarkStart w:id="0" w:name="_GoBack"/>
      <w:bookmarkEnd w:id="0"/>
      <w:r w:rsidRPr="00505988">
        <w:rPr>
          <w:rFonts w:ascii="Bookman Old Style" w:hAnsi="Bookman Old Style" w:cs="Arial"/>
          <w:sz w:val="24"/>
          <w:szCs w:val="24"/>
        </w:rPr>
        <w:t xml:space="preserve"> de </w:t>
      </w:r>
      <w:r w:rsidRPr="00505988" w:rsidR="00505988">
        <w:rPr>
          <w:rFonts w:ascii="Bookman Old Style" w:hAnsi="Bookman Old Style" w:cs="Arial"/>
          <w:sz w:val="24"/>
          <w:szCs w:val="24"/>
        </w:rPr>
        <w:t>novembro</w:t>
      </w:r>
      <w:r w:rsidRPr="0050598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505988" w:rsidP="00505988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82126" r:id="rId5"/>
        </w:object>
      </w:r>
    </w:p>
    <w:p w:rsidR="00197158" w:rsidRPr="00505988" w:rsidP="0050598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505988" w:rsidP="0050598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505988" w:rsidP="0050598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E31FE"/>
    <w:rsid w:val="001F4DF2"/>
    <w:rsid w:val="002B1E8C"/>
    <w:rsid w:val="002C7CF4"/>
    <w:rsid w:val="002F6EAB"/>
    <w:rsid w:val="003529E2"/>
    <w:rsid w:val="00425C33"/>
    <w:rsid w:val="00437765"/>
    <w:rsid w:val="004E15E1"/>
    <w:rsid w:val="00505988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C741F"/>
    <w:rsid w:val="00855921"/>
    <w:rsid w:val="009F2577"/>
    <w:rsid w:val="00AA224F"/>
    <w:rsid w:val="00AF30E0"/>
    <w:rsid w:val="00B20D55"/>
    <w:rsid w:val="00B30AB7"/>
    <w:rsid w:val="00B31E12"/>
    <w:rsid w:val="00B710C5"/>
    <w:rsid w:val="00B74D12"/>
    <w:rsid w:val="00BE43C5"/>
    <w:rsid w:val="00C23060"/>
    <w:rsid w:val="00C541ED"/>
    <w:rsid w:val="00DA303C"/>
    <w:rsid w:val="00DB1AB4"/>
    <w:rsid w:val="00E246F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2021-06-14T19:34:00Z</dcterms:created>
  <dcterms:modified xsi:type="dcterms:W3CDTF">2021-11-22T13:29:00Z</dcterms:modified>
</cp:coreProperties>
</file>