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DF1EB2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P="00DF1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C6460" w:rsidRPr="00DF1EB2" w:rsidP="009D5C8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DF1EB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DF1EB2">
        <w:rPr>
          <w:rFonts w:ascii="Bookman Old Style" w:hAnsi="Bookman Old Style" w:cs="Arial"/>
          <w:sz w:val="24"/>
          <w:szCs w:val="24"/>
        </w:rPr>
        <w:t xml:space="preserve"> </w:t>
      </w:r>
      <w:r w:rsidRPr="00DF1EB2" w:rsidR="002B2534">
        <w:rPr>
          <w:rFonts w:ascii="Bookman Old Style" w:hAnsi="Bookman Old Style" w:cs="Arial"/>
          <w:sz w:val="24"/>
          <w:szCs w:val="24"/>
        </w:rPr>
        <w:t>n</w:t>
      </w:r>
      <w:r w:rsidRPr="00DF1EB2">
        <w:rPr>
          <w:rFonts w:ascii="Bookman Old Style" w:hAnsi="Bookman Old Style" w:cs="Arial"/>
          <w:sz w:val="24"/>
          <w:szCs w:val="24"/>
        </w:rPr>
        <w:t>a</w:t>
      </w:r>
      <w:r w:rsidR="001E5F5F">
        <w:rPr>
          <w:rFonts w:ascii="Bookman Old Style" w:hAnsi="Bookman Old Style" w:cs="Arial"/>
          <w:sz w:val="24"/>
          <w:szCs w:val="24"/>
        </w:rPr>
        <w:t xml:space="preserve"> </w:t>
      </w:r>
      <w:bookmarkStart w:id="0" w:name="_GoBack"/>
      <w:bookmarkEnd w:id="0"/>
      <w:r w:rsidRPr="001E5F5F" w:rsidR="001E5F5F">
        <w:rPr>
          <w:rFonts w:ascii="Bookman Old Style" w:hAnsi="Bookman Old Style" w:cs="Arial"/>
          <w:sz w:val="24"/>
          <w:szCs w:val="24"/>
        </w:rPr>
        <w:t>Rua Fernão Dias Paes Leme, Parque Residencial Florença.</w:t>
      </w:r>
    </w:p>
    <w:p w:rsidR="00EE1BEE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RPr="00DF1EB2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DF1EB2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D5C87">
        <w:rPr>
          <w:rFonts w:ascii="Bookman Old Style" w:hAnsi="Bookman Old Style" w:cs="Arial"/>
          <w:sz w:val="24"/>
          <w:szCs w:val="24"/>
        </w:rPr>
        <w:t>22</w:t>
      </w:r>
      <w:r w:rsidRPr="00DF1EB2">
        <w:rPr>
          <w:rFonts w:ascii="Bookman Old Style" w:hAnsi="Bookman Old Style" w:cs="Arial"/>
          <w:sz w:val="24"/>
          <w:szCs w:val="24"/>
        </w:rPr>
        <w:t xml:space="preserve"> de </w:t>
      </w:r>
      <w:r w:rsidR="00DF1EB2">
        <w:rPr>
          <w:rFonts w:ascii="Bookman Old Style" w:hAnsi="Bookman Old Style" w:cs="Arial"/>
          <w:sz w:val="24"/>
          <w:szCs w:val="24"/>
        </w:rPr>
        <w:t xml:space="preserve">novembro </w:t>
      </w:r>
      <w:r w:rsidRPr="00DF1EB2">
        <w:rPr>
          <w:rFonts w:ascii="Bookman Old Style" w:hAnsi="Bookman Old Style" w:cs="Arial"/>
          <w:sz w:val="24"/>
          <w:szCs w:val="24"/>
        </w:rPr>
        <w:t>de 2021.</w:t>
      </w:r>
    </w:p>
    <w:p w:rsidR="003543AB" w:rsidRPr="00DF1EB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85926" r:id="rId5"/>
        </w:object>
      </w: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DF1EB2" w:rsidP="00DF1EB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64DC"/>
    <w:rsid w:val="000C6460"/>
    <w:rsid w:val="000D1C1F"/>
    <w:rsid w:val="00145BD6"/>
    <w:rsid w:val="001A0EE4"/>
    <w:rsid w:val="001E5F5F"/>
    <w:rsid w:val="002125D2"/>
    <w:rsid w:val="00291510"/>
    <w:rsid w:val="002B2534"/>
    <w:rsid w:val="002E451E"/>
    <w:rsid w:val="00310FF0"/>
    <w:rsid w:val="003272CB"/>
    <w:rsid w:val="003543AB"/>
    <w:rsid w:val="003B5829"/>
    <w:rsid w:val="00400143"/>
    <w:rsid w:val="0047252A"/>
    <w:rsid w:val="004770AB"/>
    <w:rsid w:val="005336B0"/>
    <w:rsid w:val="005E40D5"/>
    <w:rsid w:val="0061715F"/>
    <w:rsid w:val="00626437"/>
    <w:rsid w:val="006D1E9A"/>
    <w:rsid w:val="008C52C9"/>
    <w:rsid w:val="009879EF"/>
    <w:rsid w:val="0099089D"/>
    <w:rsid w:val="009D5C87"/>
    <w:rsid w:val="00CA6619"/>
    <w:rsid w:val="00D635BC"/>
    <w:rsid w:val="00DF1EB2"/>
    <w:rsid w:val="00EE1BEE"/>
    <w:rsid w:val="00F70BAB"/>
    <w:rsid w:val="00F7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2021-06-14T19:25:00Z</dcterms:created>
  <dcterms:modified xsi:type="dcterms:W3CDTF">2021-11-22T14:32:00Z</dcterms:modified>
</cp:coreProperties>
</file>