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47" w:rsidP="002F5247" w14:paraId="0CC2BE86" w14:textId="77777777">
      <w:pPr>
        <w:rPr>
          <w:rFonts w:ascii="Arial" w:hAnsi="Arial" w:cs="Arial"/>
          <w:b/>
        </w:rPr>
      </w:pPr>
      <w:permStart w:id="0" w:edGrp="everyone"/>
    </w:p>
    <w:p w:rsidR="002F5247" w:rsidP="002F5247" w14:paraId="5F885555" w14:textId="77777777">
      <w:pPr>
        <w:jc w:val="center"/>
        <w:rPr>
          <w:rFonts w:ascii="Arial" w:hAnsi="Arial" w:cs="Arial"/>
          <w:b/>
        </w:rPr>
      </w:pPr>
    </w:p>
    <w:p w:rsidR="002F5247" w:rsidRPr="0031449F" w:rsidP="002F5247" w14:paraId="6D895537" w14:textId="2613C564">
      <w:pPr>
        <w:jc w:val="center"/>
        <w:rPr>
          <w:rFonts w:ascii="Arial" w:hAnsi="Arial" w:cs="Arial"/>
          <w:b/>
        </w:rPr>
      </w:pPr>
      <w:r w:rsidRPr="0031449F">
        <w:rPr>
          <w:rFonts w:ascii="Arial" w:hAnsi="Arial" w:cs="Arial"/>
          <w:b/>
        </w:rPr>
        <w:t>EXMO. SR. PRESIDENTE DA CÂMARA MUNICIPAL DE SUMARÉ/SP.</w:t>
      </w:r>
    </w:p>
    <w:p w:rsidR="002F5247" w:rsidP="002F5247" w14:paraId="48970FBF" w14:textId="77777777">
      <w:pPr>
        <w:rPr>
          <w:rFonts w:ascii="Arial" w:hAnsi="Arial" w:cs="Arial"/>
        </w:rPr>
      </w:pPr>
    </w:p>
    <w:p w:rsidR="002F5247" w:rsidRPr="003F6949" w:rsidP="002F5247" w14:paraId="6643FA76" w14:textId="77777777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6949">
        <w:rPr>
          <w:rFonts w:ascii="Arial" w:hAnsi="Arial" w:cs="Arial"/>
          <w:sz w:val="24"/>
          <w:szCs w:val="24"/>
        </w:rPr>
        <w:t xml:space="preserve">Considerando que fomos procurados por moradores do loteamento </w:t>
      </w:r>
      <w:r>
        <w:rPr>
          <w:rFonts w:ascii="Arial" w:hAnsi="Arial" w:cs="Arial"/>
          <w:sz w:val="24"/>
          <w:szCs w:val="24"/>
        </w:rPr>
        <w:t>Jardim São Gerônimo</w:t>
      </w:r>
      <w:r w:rsidRPr="003F6949">
        <w:rPr>
          <w:rFonts w:ascii="Arial" w:hAnsi="Arial" w:cs="Arial"/>
          <w:sz w:val="24"/>
          <w:szCs w:val="24"/>
        </w:rPr>
        <w:t>, os quais nos formularam reclamação quanto à insuficiência da iluminação pública</w:t>
      </w:r>
      <w:r>
        <w:rPr>
          <w:rFonts w:ascii="Arial" w:hAnsi="Arial" w:cs="Arial"/>
          <w:sz w:val="24"/>
          <w:szCs w:val="24"/>
        </w:rPr>
        <w:t xml:space="preserve"> na Rua Dos Tucanos, nas proximidades dos números 53 e 73.</w:t>
      </w:r>
    </w:p>
    <w:p w:rsidR="002F5247" w:rsidRPr="003F6949" w:rsidP="002F5247" w14:paraId="58EC662B" w14:textId="77777777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6949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a </w:t>
      </w:r>
      <w:r w:rsidRPr="003F6949">
        <w:rPr>
          <w:rFonts w:ascii="Arial" w:hAnsi="Arial" w:cs="Arial"/>
          <w:sz w:val="24"/>
          <w:szCs w:val="24"/>
        </w:rPr>
        <w:t xml:space="preserve">insuficiência de iluminação preocupa os moradores porque torna </w:t>
      </w:r>
      <w:r>
        <w:rPr>
          <w:rFonts w:ascii="Arial" w:hAnsi="Arial" w:cs="Arial"/>
          <w:sz w:val="24"/>
          <w:szCs w:val="24"/>
        </w:rPr>
        <w:t>o local</w:t>
      </w:r>
      <w:r w:rsidRPr="003F6949">
        <w:rPr>
          <w:rFonts w:ascii="Arial" w:hAnsi="Arial" w:cs="Arial"/>
          <w:sz w:val="24"/>
          <w:szCs w:val="24"/>
        </w:rPr>
        <w:t xml:space="preserve"> bastante escur</w:t>
      </w:r>
      <w:r>
        <w:rPr>
          <w:rFonts w:ascii="Arial" w:hAnsi="Arial" w:cs="Arial"/>
          <w:sz w:val="24"/>
          <w:szCs w:val="24"/>
        </w:rPr>
        <w:t>o</w:t>
      </w:r>
      <w:r w:rsidRPr="003F6949">
        <w:rPr>
          <w:rFonts w:ascii="Arial" w:hAnsi="Arial" w:cs="Arial"/>
          <w:sz w:val="24"/>
          <w:szCs w:val="24"/>
        </w:rPr>
        <w:t>, facilitando a ação de marginais contra a população.</w:t>
      </w:r>
    </w:p>
    <w:p w:rsidR="002F5247" w:rsidRPr="003F6949" w:rsidP="002F5247" w14:paraId="00186FA5" w14:textId="77777777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6949">
        <w:rPr>
          <w:rFonts w:ascii="Arial" w:hAnsi="Arial" w:cs="Arial"/>
          <w:sz w:val="24"/>
          <w:szCs w:val="24"/>
        </w:rPr>
        <w:t>Diante do exposto INDICO ao Exmo. Sr. Prefeito Municipal de Sumaré que seja determinado a Secretaria competente, a troca das lâmpadas existentes</w:t>
      </w:r>
      <w:r>
        <w:rPr>
          <w:rFonts w:ascii="Arial" w:hAnsi="Arial" w:cs="Arial"/>
          <w:sz w:val="24"/>
          <w:szCs w:val="24"/>
        </w:rPr>
        <w:t xml:space="preserve"> </w:t>
      </w:r>
      <w:r w:rsidRPr="003F6949">
        <w:rPr>
          <w:rFonts w:ascii="Arial" w:hAnsi="Arial" w:cs="Arial"/>
          <w:sz w:val="24"/>
          <w:szCs w:val="24"/>
        </w:rPr>
        <w:t>na Rua</w:t>
      </w:r>
      <w:r>
        <w:rPr>
          <w:rFonts w:ascii="Arial" w:hAnsi="Arial" w:cs="Arial"/>
          <w:sz w:val="24"/>
          <w:szCs w:val="24"/>
        </w:rPr>
        <w:t xml:space="preserve"> Dos Tucanos, entre os números 53 e 73 no loteamento Jardim São Gerônimo, afim de garantir maior segurança aos moradores daquelas imediações. </w:t>
      </w:r>
      <w:r w:rsidRPr="003F6949">
        <w:rPr>
          <w:rFonts w:ascii="Arial" w:hAnsi="Arial" w:cs="Arial"/>
          <w:sz w:val="24"/>
          <w:szCs w:val="24"/>
        </w:rPr>
        <w:t xml:space="preserve"> </w:t>
      </w:r>
    </w:p>
    <w:p w:rsidR="002F5247" w:rsidP="002F5247" w14:paraId="447FAF42" w14:textId="7777777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F5247" w:rsidRPr="003F6949" w:rsidP="002F5247" w14:paraId="71735828" w14:textId="7777777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3F6949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18 de novembro de 2021.</w:t>
      </w:r>
    </w:p>
    <w:p w:rsidR="002F5247" w:rsidP="002F5247" w14:paraId="7109F48F" w14:textId="77777777">
      <w:pPr>
        <w:ind w:firstLine="708"/>
        <w:jc w:val="center"/>
        <w:rPr>
          <w:rFonts w:ascii="Arial" w:hAnsi="Arial" w:cs="Arial"/>
          <w:b/>
        </w:rPr>
      </w:pPr>
    </w:p>
    <w:p w:rsidR="002F5247" w:rsidRPr="00FF53C2" w:rsidP="002F5247" w14:paraId="25F7FFDF" w14:textId="77777777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FF53C2">
        <w:rPr>
          <w:rFonts w:ascii="Arial" w:hAnsi="Arial" w:cs="Arial"/>
          <w:b/>
          <w:sz w:val="28"/>
          <w:szCs w:val="28"/>
        </w:rPr>
        <w:t>Joel Cardoso da Luz</w:t>
      </w:r>
    </w:p>
    <w:p w:rsidR="002F5247" w:rsidRPr="00FF53C2" w:rsidP="002F5247" w14:paraId="361FD379" w14:textId="77777777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FF53C2">
        <w:rPr>
          <w:rFonts w:ascii="Arial" w:hAnsi="Arial" w:cs="Arial"/>
          <w:b/>
          <w:sz w:val="28"/>
          <w:szCs w:val="28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F5247"/>
    <w:rsid w:val="0031449F"/>
    <w:rsid w:val="003F6949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E4403"/>
    <w:rsid w:val="00A06CF2"/>
    <w:rsid w:val="00AE6AEE"/>
    <w:rsid w:val="00C00C1E"/>
    <w:rsid w:val="00C36776"/>
    <w:rsid w:val="00CD6B58"/>
    <w:rsid w:val="00CF401E"/>
    <w:rsid w:val="00FF53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247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2021-02-25T18:05:00Z</cp:lastPrinted>
  <dcterms:created xsi:type="dcterms:W3CDTF">2021-11-18T16:41:00Z</dcterms:created>
  <dcterms:modified xsi:type="dcterms:W3CDTF">2021-11-18T16:41:00Z</dcterms:modified>
</cp:coreProperties>
</file>