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2273D6D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FC5A65">
        <w:rPr>
          <w:rFonts w:ascii="Arial" w:hAnsi="Arial" w:cs="Arial"/>
          <w:sz w:val="24"/>
          <w:szCs w:val="24"/>
        </w:rPr>
        <w:t>Eduardo da Silva Prates</w:t>
      </w:r>
      <w:r w:rsidR="004C05DE">
        <w:rPr>
          <w:rFonts w:ascii="Arial" w:hAnsi="Arial" w:cs="Arial"/>
          <w:sz w:val="24"/>
          <w:szCs w:val="24"/>
        </w:rPr>
        <w:t>, bairro Jardim Santa Clara</w:t>
      </w:r>
      <w:r w:rsidR="007C2B7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454506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7C2B7F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0322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67C9"/>
    <w:rsid w:val="00173A4E"/>
    <w:rsid w:val="0017466C"/>
    <w:rsid w:val="00174CF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381E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D7745"/>
    <w:rsid w:val="002E13DC"/>
    <w:rsid w:val="002E235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17BB5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2E9A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3F3D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05DE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478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605"/>
    <w:rsid w:val="007B70E2"/>
    <w:rsid w:val="007B7FB3"/>
    <w:rsid w:val="007C00F7"/>
    <w:rsid w:val="007C19BC"/>
    <w:rsid w:val="007C1C04"/>
    <w:rsid w:val="007C2B7F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0CE9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C5A65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2021-11-16T13:06:00Z</dcterms:created>
  <dcterms:modified xsi:type="dcterms:W3CDTF">2021-11-16T13:06:00Z</dcterms:modified>
</cp:coreProperties>
</file>