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0E2A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01E06">
        <w:rPr>
          <w:sz w:val="24"/>
        </w:rPr>
        <w:t>Rua José da Costa Braz</w:t>
      </w:r>
      <w:bookmarkEnd w:id="1"/>
      <w:r w:rsidR="007F4F0D">
        <w:rPr>
          <w:sz w:val="24"/>
        </w:rPr>
        <w:t xml:space="preserve">, </w:t>
      </w:r>
      <w:r w:rsidR="00B67BFB">
        <w:rPr>
          <w:sz w:val="24"/>
        </w:rPr>
        <w:t xml:space="preserve">altura do número </w:t>
      </w:r>
      <w:r w:rsidR="00C01E06">
        <w:rPr>
          <w:sz w:val="24"/>
        </w:rPr>
        <w:t>201</w:t>
      </w:r>
      <w:r w:rsidR="00B67BFB">
        <w:rPr>
          <w:sz w:val="24"/>
        </w:rPr>
        <w:t xml:space="preserve">, </w:t>
      </w:r>
      <w:r w:rsidR="00C01E06">
        <w:rPr>
          <w:sz w:val="24"/>
        </w:rPr>
        <w:t>cep 13181</w:t>
      </w:r>
      <w:r w:rsidR="00575DC2">
        <w:rPr>
          <w:sz w:val="24"/>
        </w:rPr>
        <w:t>-</w:t>
      </w:r>
      <w:r w:rsidR="00C01E06">
        <w:rPr>
          <w:sz w:val="24"/>
        </w:rPr>
        <w:t>672</w:t>
      </w:r>
      <w:r w:rsidR="007F4F0D">
        <w:rPr>
          <w:sz w:val="24"/>
        </w:rPr>
        <w:t xml:space="preserve"> no bairro </w:t>
      </w:r>
      <w:r w:rsidR="00C01E06">
        <w:rPr>
          <w:sz w:val="24"/>
        </w:rPr>
        <w:t>Bom Retiro</w:t>
      </w:r>
      <w:r w:rsidR="00AA18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1F1E"/>
    <w:rsid w:val="00152058"/>
    <w:rsid w:val="00155C30"/>
    <w:rsid w:val="001561B1"/>
    <w:rsid w:val="0015657E"/>
    <w:rsid w:val="00156CF8"/>
    <w:rsid w:val="00177DFB"/>
    <w:rsid w:val="00186F88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5DC2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A18A2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67BFB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E00EE"/>
    <w:rsid w:val="00C00C1E"/>
    <w:rsid w:val="00C01E06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2163-417E-45F1-B377-BF409175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2021-11-16T12:54:00Z</dcterms:created>
  <dcterms:modified xsi:type="dcterms:W3CDTF">2021-11-16T12:54:00Z</dcterms:modified>
</cp:coreProperties>
</file>