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42E711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84274">
        <w:rPr>
          <w:sz w:val="24"/>
        </w:rPr>
        <w:t>Av Papa São Pio X</w:t>
      </w:r>
      <w:bookmarkEnd w:id="1"/>
      <w:r w:rsidR="002073E2">
        <w:rPr>
          <w:sz w:val="24"/>
        </w:rPr>
        <w:t>, al</w:t>
      </w:r>
      <w:r w:rsidR="00684274">
        <w:rPr>
          <w:sz w:val="24"/>
        </w:rPr>
        <w:t>tura do número 728, cep 13180-020 no bairro Jardim Santa Lucia.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FC0C3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78148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E7880"/>
    <w:rsid w:val="005F3DF5"/>
    <w:rsid w:val="005F7B32"/>
    <w:rsid w:val="00601B0A"/>
    <w:rsid w:val="006074BB"/>
    <w:rsid w:val="00626437"/>
    <w:rsid w:val="00632FA0"/>
    <w:rsid w:val="00633047"/>
    <w:rsid w:val="00671C84"/>
    <w:rsid w:val="00684274"/>
    <w:rsid w:val="006946C7"/>
    <w:rsid w:val="006C2935"/>
    <w:rsid w:val="006C41A4"/>
    <w:rsid w:val="006D1E9A"/>
    <w:rsid w:val="006F1EAE"/>
    <w:rsid w:val="007476C4"/>
    <w:rsid w:val="00772B37"/>
    <w:rsid w:val="00781481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A0F"/>
    <w:rsid w:val="00E6708D"/>
    <w:rsid w:val="00E7744F"/>
    <w:rsid w:val="00EA53ED"/>
    <w:rsid w:val="00EC0D8A"/>
    <w:rsid w:val="00EC7951"/>
    <w:rsid w:val="00ED4649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1F7B-8C1F-4542-BC76-902DFCBE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2021-11-12T19:16:00Z</dcterms:created>
  <dcterms:modified xsi:type="dcterms:W3CDTF">2021-11-12T19:16:00Z</dcterms:modified>
</cp:coreProperties>
</file>