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BB6D6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21FC0" w:rsidR="00221FC0">
        <w:rPr>
          <w:rFonts w:ascii="Bookman Old Style" w:hAnsi="Bookman Old Style" w:cs="Arial"/>
          <w:sz w:val="24"/>
          <w:szCs w:val="24"/>
        </w:rPr>
        <w:t xml:space="preserve">Rua João </w:t>
      </w:r>
      <w:r w:rsidRPr="00221FC0" w:rsidR="00221FC0">
        <w:rPr>
          <w:rFonts w:ascii="Bookman Old Style" w:hAnsi="Bookman Old Style" w:cs="Arial"/>
          <w:sz w:val="24"/>
          <w:szCs w:val="24"/>
        </w:rPr>
        <w:t>Argenton</w:t>
      </w:r>
      <w:r w:rsidRPr="00221FC0" w:rsidR="00221FC0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P="00B31022" w14:paraId="3EBB9E4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7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21FC0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022"/>
    <w:rsid w:val="00B31E12"/>
    <w:rsid w:val="00B54AD7"/>
    <w:rsid w:val="00BD17C0"/>
    <w:rsid w:val="00BE43C5"/>
    <w:rsid w:val="00C67EEE"/>
    <w:rsid w:val="00C9567C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2021-11-16T12:48:00Z</dcterms:modified>
</cp:coreProperties>
</file>