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8A011" w14:textId="77777777" w:rsidR="00A7380D" w:rsidRDefault="00A7380D" w:rsidP="008317D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F19ED1" w14:textId="77777777" w:rsidR="00A7380D" w:rsidRDefault="00A7380D" w:rsidP="008317D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E668E52" w14:textId="77777777" w:rsidR="00211ADD" w:rsidRDefault="008317D5" w:rsidP="008317D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MOÇÂO DE APELO</w:t>
      </w:r>
    </w:p>
    <w:p w14:paraId="7F6EA3D2" w14:textId="77777777" w:rsidR="008317D5" w:rsidRDefault="008317D5" w:rsidP="008317D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28FACCB" w14:textId="77777777" w:rsidR="008317D5" w:rsidRDefault="008317D5" w:rsidP="008317D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CE4CB2C" w14:textId="77777777" w:rsidR="008317D5" w:rsidRDefault="008317D5" w:rsidP="008317D5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color w:val="222222"/>
          <w:sz w:val="24"/>
          <w:szCs w:val="24"/>
          <w:lang w:eastAsia="pt-BR"/>
        </w:rPr>
        <w:t>E com grande tristeza que faço esta moção de Apelo a FEBRABAN e aos órgãos competentes de saúde e sanitário tantos municipal quanto estadual em diligencias a cidade pude constatar o descaso e a humilhação com os clientes dos bancos no município de Sumaré.</w:t>
      </w:r>
    </w:p>
    <w:p w14:paraId="2053589D" w14:textId="77777777" w:rsidR="008317D5" w:rsidRDefault="008317D5" w:rsidP="008317D5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Muitos expostos ao sol sem nenhuma condição humana de permanecer ao relento viram mais e pais com crianças de colos e idosos nas filas aguardando sem nenhuma proteção ou acolhimento por partes das agencias </w:t>
      </w:r>
      <w:proofErr w:type="gramStart"/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bancarias 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pt-BR"/>
        </w:rPr>
        <w:t>alem</w:t>
      </w:r>
      <w:proofErr w:type="spellEnd"/>
      <w:proofErr w:type="gramEnd"/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 disso o descumprimento das leis municipais com relação ao tempo de espera.</w:t>
      </w:r>
    </w:p>
    <w:p w14:paraId="387B3BCE" w14:textId="77777777" w:rsidR="008317D5" w:rsidRDefault="008317D5" w:rsidP="008317D5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</w:p>
    <w:p w14:paraId="6AB20D39" w14:textId="77777777" w:rsidR="008317D5" w:rsidRDefault="008317D5" w:rsidP="008317D5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Considerando que o município de Sumaré tem lei que regulamento o tempo de no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pt-BR"/>
        </w:rPr>
        <w:t>Maximo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 20 minutos, mas o que vemos e pessoas em longas horas de espera.</w:t>
      </w:r>
    </w:p>
    <w:p w14:paraId="4BB2372C" w14:textId="77777777" w:rsidR="008317D5" w:rsidRDefault="008317D5" w:rsidP="008317D5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</w:p>
    <w:p w14:paraId="0EFB694E" w14:textId="77777777" w:rsidR="008317D5" w:rsidRDefault="00A7380D" w:rsidP="008317D5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color w:val="222222"/>
          <w:sz w:val="24"/>
          <w:szCs w:val="24"/>
          <w:lang w:eastAsia="pt-BR"/>
        </w:rPr>
        <w:t>Por</w:t>
      </w:r>
      <w:r w:rsidR="008317D5">
        <w:rPr>
          <w:rFonts w:eastAsia="Times New Roman" w:cstheme="minorHAnsi"/>
          <w:color w:val="222222"/>
          <w:sz w:val="24"/>
          <w:szCs w:val="24"/>
          <w:lang w:eastAsia="pt-BR"/>
        </w:rPr>
        <w:t xml:space="preserve"> isso venho nesta moção de apelo solicitar ao governo do Estado e a FEBRABAN que </w:t>
      </w:r>
      <w:proofErr w:type="spellStart"/>
      <w:r w:rsidR="008317D5">
        <w:rPr>
          <w:rFonts w:eastAsia="Times New Roman" w:cstheme="minorHAnsi"/>
          <w:color w:val="222222"/>
          <w:sz w:val="24"/>
          <w:szCs w:val="24"/>
          <w:lang w:eastAsia="pt-BR"/>
        </w:rPr>
        <w:t>adéqüem</w:t>
      </w:r>
      <w:proofErr w:type="spellEnd"/>
      <w:r w:rsidR="008317D5">
        <w:rPr>
          <w:rFonts w:eastAsia="Times New Roman" w:cstheme="minorHAnsi"/>
          <w:color w:val="222222"/>
          <w:sz w:val="24"/>
          <w:szCs w:val="24"/>
          <w:lang w:eastAsia="pt-BR"/>
        </w:rPr>
        <w:t xml:space="preserve"> seus horários e agencias para atendimento dos seus cliente e munícipes de Sumaré respeitando a humanização no atendimento com seus </w:t>
      </w:r>
      <w:proofErr w:type="gramStart"/>
      <w:r w:rsidR="008317D5">
        <w:rPr>
          <w:rFonts w:eastAsia="Times New Roman" w:cstheme="minorHAnsi"/>
          <w:color w:val="222222"/>
          <w:sz w:val="24"/>
          <w:szCs w:val="24"/>
          <w:lang w:eastAsia="pt-BR"/>
        </w:rPr>
        <w:t>clientes .</w:t>
      </w:r>
      <w:proofErr w:type="gramEnd"/>
    </w:p>
    <w:p w14:paraId="5E039267" w14:textId="77777777" w:rsidR="008317D5" w:rsidRDefault="008317D5" w:rsidP="008317D5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</w:p>
    <w:p w14:paraId="4A1454AE" w14:textId="77777777" w:rsidR="008317D5" w:rsidRDefault="008317D5" w:rsidP="008317D5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color w:val="222222"/>
          <w:sz w:val="24"/>
          <w:szCs w:val="24"/>
          <w:lang w:eastAsia="pt-BR"/>
        </w:rPr>
        <w:t>Considerando que a nossa região se encontra na fase amarela do plano São Paulo , vale lembrar que Supermercados ,shoppings ,ônibus entre outros podem manter um números maior dentro de seus estabelecimento porque as agencias bancarias não podem fazer um melhor atendimento e acolhimento dos seus  clientes que pagam por isso incluído na taxa de suas contas bancárias.</w:t>
      </w:r>
    </w:p>
    <w:p w14:paraId="09017A32" w14:textId="77777777" w:rsidR="008317D5" w:rsidRDefault="008317D5" w:rsidP="008317D5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</w:p>
    <w:p w14:paraId="18B9819F" w14:textId="77777777" w:rsidR="00A7380D" w:rsidRDefault="00A7380D" w:rsidP="008317D5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Espero que os órgãos competentes olhem com carinho esta situação e assim tomando as devidas providencias </w:t>
      </w:r>
    </w:p>
    <w:p w14:paraId="1FAE5FBE" w14:textId="77777777" w:rsidR="00A7380D" w:rsidRDefault="00A7380D" w:rsidP="008317D5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</w:p>
    <w:p w14:paraId="7F9BD197" w14:textId="77777777" w:rsidR="008317D5" w:rsidRDefault="00A7380D" w:rsidP="008317D5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Sala das </w:t>
      </w:r>
      <w:proofErr w:type="gramStart"/>
      <w:r>
        <w:rPr>
          <w:rFonts w:eastAsia="Times New Roman" w:cstheme="minorHAnsi"/>
          <w:color w:val="222222"/>
          <w:sz w:val="24"/>
          <w:szCs w:val="24"/>
          <w:lang w:eastAsia="pt-BR"/>
        </w:rPr>
        <w:t>Sessões  5</w:t>
      </w:r>
      <w:proofErr w:type="gramEnd"/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 de Outubro de 2020 </w:t>
      </w:r>
    </w:p>
    <w:p w14:paraId="17C47855" w14:textId="3831E859" w:rsidR="00A7380D" w:rsidRDefault="00A7380D" w:rsidP="008317D5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</w:p>
    <w:p w14:paraId="6DAB67C2" w14:textId="63B87DFA" w:rsidR="00E97D78" w:rsidRDefault="00E97D78" w:rsidP="008317D5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</w:p>
    <w:p w14:paraId="37C5CD71" w14:textId="77777777" w:rsidR="00E97D78" w:rsidRDefault="00E97D78" w:rsidP="008317D5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</w:p>
    <w:p w14:paraId="67490CB3" w14:textId="77777777" w:rsidR="00A7380D" w:rsidRDefault="00A7380D" w:rsidP="00A7380D">
      <w:pPr>
        <w:shd w:val="clear" w:color="auto" w:fill="FFFFFF"/>
        <w:spacing w:after="0" w:line="276" w:lineRule="auto"/>
        <w:jc w:val="center"/>
        <w:rPr>
          <w:rFonts w:eastAsia="Times New Roman" w:cstheme="minorHAnsi"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color w:val="222222"/>
          <w:sz w:val="24"/>
          <w:szCs w:val="24"/>
          <w:lang w:eastAsia="pt-BR"/>
        </w:rPr>
        <w:t xml:space="preserve">RUDINEI LOBO </w:t>
      </w:r>
    </w:p>
    <w:p w14:paraId="7879153A" w14:textId="77777777" w:rsidR="00A7380D" w:rsidRPr="008317D5" w:rsidRDefault="00A7380D" w:rsidP="00A7380D">
      <w:pPr>
        <w:shd w:val="clear" w:color="auto" w:fill="FFFFFF"/>
        <w:spacing w:after="0" w:line="276" w:lineRule="auto"/>
        <w:jc w:val="center"/>
        <w:rPr>
          <w:rFonts w:eastAsia="Times New Roman" w:cstheme="minorHAnsi"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color w:val="222222"/>
          <w:sz w:val="24"/>
          <w:szCs w:val="24"/>
          <w:lang w:eastAsia="pt-BR"/>
        </w:rPr>
        <w:t>vereador</w:t>
      </w:r>
    </w:p>
    <w:sectPr w:rsidR="00A7380D" w:rsidRPr="008317D5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49DA0" w14:textId="77777777" w:rsidR="00235528" w:rsidRDefault="00235528" w:rsidP="00211ADD">
      <w:pPr>
        <w:spacing w:after="0" w:line="240" w:lineRule="auto"/>
      </w:pPr>
      <w:r>
        <w:separator/>
      </w:r>
    </w:p>
  </w:endnote>
  <w:endnote w:type="continuationSeparator" w:id="0">
    <w:p w14:paraId="0DACC5BB" w14:textId="77777777" w:rsidR="00235528" w:rsidRDefault="0023552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5DF8C" w14:textId="77777777" w:rsidR="00903E63" w:rsidRDefault="00903E63">
    <w:pPr>
      <w:pStyle w:val="Rodap"/>
    </w:pPr>
    <w:r>
      <w:t>________________________________________________________________________________</w:t>
    </w:r>
  </w:p>
  <w:p w14:paraId="7A3DDAD8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33C01" w14:textId="77777777" w:rsidR="00235528" w:rsidRDefault="00235528" w:rsidP="00211ADD">
      <w:pPr>
        <w:spacing w:after="0" w:line="240" w:lineRule="auto"/>
      </w:pPr>
      <w:r>
        <w:separator/>
      </w:r>
    </w:p>
  </w:footnote>
  <w:footnote w:type="continuationSeparator" w:id="0">
    <w:p w14:paraId="29A8DCB8" w14:textId="77777777" w:rsidR="00235528" w:rsidRDefault="0023552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FF071" w14:textId="2947884A" w:rsidR="00211ADD" w:rsidRPr="00903E63" w:rsidRDefault="000951A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8443F3F" wp14:editId="2D8913A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591685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591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0F4729D" wp14:editId="7CDDC27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7BF7EBB3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711A2B42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3FA7F49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1AD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5528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500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7D5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80D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B6D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D78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1E326"/>
  <w15:docId w15:val="{077AF947-5194-4497-9E1F-222C5548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B6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5</cp:revision>
  <cp:lastPrinted>2020-10-05T12:50:00Z</cp:lastPrinted>
  <dcterms:created xsi:type="dcterms:W3CDTF">2020-10-03T13:34:00Z</dcterms:created>
  <dcterms:modified xsi:type="dcterms:W3CDTF">2020-10-05T12:50:00Z</dcterms:modified>
</cp:coreProperties>
</file>