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6FA54F73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F21B7A" w:rsidRPr="00F21B7A">
        <w:rPr>
          <w:rFonts w:ascii="Arial" w:hAnsi="Arial" w:cs="Arial"/>
          <w:b/>
          <w:bCs/>
          <w:sz w:val="24"/>
          <w:szCs w:val="24"/>
        </w:rPr>
        <w:t xml:space="preserve">Olívio Lobo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F21B7A">
        <w:rPr>
          <w:rFonts w:ascii="Arial" w:hAnsi="Arial" w:cs="Arial"/>
          <w:b/>
          <w:bCs/>
          <w:sz w:val="24"/>
          <w:szCs w:val="24"/>
        </w:rPr>
        <w:t>10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F21B7A">
        <w:rPr>
          <w:rFonts w:ascii="Arial" w:hAnsi="Arial" w:cs="Arial"/>
          <w:sz w:val="24"/>
          <w:szCs w:val="24"/>
        </w:rPr>
        <w:t>33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F21B7A">
        <w:rPr>
          <w:rFonts w:ascii="Arial" w:hAnsi="Arial" w:cs="Arial"/>
          <w:sz w:val="24"/>
          <w:szCs w:val="24"/>
        </w:rPr>
        <w:t>Parque Florely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F21B7A" w:rsidRPr="00F21B7A">
        <w:rPr>
          <w:rFonts w:ascii="Arial" w:hAnsi="Arial" w:cs="Arial"/>
          <w:sz w:val="24"/>
          <w:szCs w:val="24"/>
        </w:rPr>
        <w:t>13178-232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2C1472A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21B7A">
        <w:rPr>
          <w:rFonts w:ascii="Arial" w:hAnsi="Arial" w:cs="Arial"/>
          <w:sz w:val="24"/>
          <w:szCs w:val="24"/>
        </w:rPr>
        <w:t xml:space="preserve">01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4A63F" w14:textId="77777777" w:rsidR="000356E3" w:rsidRDefault="000356E3" w:rsidP="00211ADD">
      <w:pPr>
        <w:spacing w:after="0" w:line="240" w:lineRule="auto"/>
      </w:pPr>
      <w:r>
        <w:separator/>
      </w:r>
    </w:p>
  </w:endnote>
  <w:endnote w:type="continuationSeparator" w:id="0">
    <w:p w14:paraId="67C41CF8" w14:textId="77777777" w:rsidR="000356E3" w:rsidRDefault="000356E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AA78C" w14:textId="77777777" w:rsidR="000356E3" w:rsidRDefault="000356E3" w:rsidP="00211ADD">
      <w:pPr>
        <w:spacing w:after="0" w:line="240" w:lineRule="auto"/>
      </w:pPr>
      <w:r>
        <w:separator/>
      </w:r>
    </w:p>
  </w:footnote>
  <w:footnote w:type="continuationSeparator" w:id="0">
    <w:p w14:paraId="3AEBA249" w14:textId="77777777" w:rsidR="000356E3" w:rsidRDefault="000356E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86FECD6" w:rsidR="00211ADD" w:rsidRPr="00903E63" w:rsidRDefault="00455B1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8DD7B4C" wp14:editId="446A6F4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A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A774B"/>
    <w:rsid w:val="005C3A1F"/>
    <w:rsid w:val="005D2972"/>
    <w:rsid w:val="005D5560"/>
    <w:rsid w:val="005F603E"/>
    <w:rsid w:val="005F75A0"/>
    <w:rsid w:val="00601ED4"/>
    <w:rsid w:val="00604FA0"/>
    <w:rsid w:val="00605DD7"/>
    <w:rsid w:val="006215FD"/>
    <w:rsid w:val="00632C99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3102A"/>
    <w:rsid w:val="00731EB0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A5992"/>
    <w:rsid w:val="00BB3CDB"/>
    <w:rsid w:val="00BC3B39"/>
    <w:rsid w:val="00BC53FF"/>
    <w:rsid w:val="00BD4500"/>
    <w:rsid w:val="00BE04C6"/>
    <w:rsid w:val="00BF41E0"/>
    <w:rsid w:val="00BF73EB"/>
    <w:rsid w:val="00C001E8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B1A53"/>
    <w:rsid w:val="00CB4C1D"/>
    <w:rsid w:val="00CC0505"/>
    <w:rsid w:val="00CC6A16"/>
    <w:rsid w:val="00CD432D"/>
    <w:rsid w:val="00CD7DA7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13</cp:revision>
  <cp:lastPrinted>2020-06-08T15:10:00Z</cp:lastPrinted>
  <dcterms:created xsi:type="dcterms:W3CDTF">2020-08-31T12:40:00Z</dcterms:created>
  <dcterms:modified xsi:type="dcterms:W3CDTF">2020-10-01T17:22:00Z</dcterms:modified>
</cp:coreProperties>
</file>