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63F1088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E33A43">
        <w:rPr>
          <w:rFonts w:ascii="Arial" w:hAnsi="Arial" w:cs="Arial"/>
          <w:sz w:val="24"/>
          <w:szCs w:val="24"/>
        </w:rPr>
        <w:t>Amália Demo Franceschini, bairro São Domingos</w:t>
      </w:r>
      <w:r w:rsidR="00D7014F">
        <w:rPr>
          <w:rFonts w:ascii="Arial" w:hAnsi="Arial" w:cs="Arial"/>
          <w:sz w:val="24"/>
          <w:szCs w:val="24"/>
        </w:rPr>
        <w:t xml:space="preserve">. 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6E37AFA1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0817B4">
        <w:rPr>
          <w:rFonts w:ascii="Arial" w:hAnsi="Arial" w:cs="Arial"/>
          <w:sz w:val="24"/>
          <w:szCs w:val="24"/>
        </w:rPr>
        <w:t>0</w:t>
      </w:r>
      <w:r w:rsidR="00FE1EB8">
        <w:rPr>
          <w:rFonts w:ascii="Arial" w:hAnsi="Arial" w:cs="Arial"/>
          <w:sz w:val="24"/>
          <w:szCs w:val="24"/>
        </w:rPr>
        <w:t>9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817B4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189783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4C79"/>
    <w:rsid w:val="001E5CE9"/>
    <w:rsid w:val="001E6EF7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1572"/>
    <w:rsid w:val="0044403D"/>
    <w:rsid w:val="00444500"/>
    <w:rsid w:val="00445043"/>
    <w:rsid w:val="004454ED"/>
    <w:rsid w:val="00451561"/>
    <w:rsid w:val="0045267D"/>
    <w:rsid w:val="00452A5C"/>
    <w:rsid w:val="00452EED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6C3A"/>
    <w:rsid w:val="00A308A7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D0F"/>
    <w:rsid w:val="00FD5E10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2021-11-09T17:32:00Z</dcterms:created>
  <dcterms:modified xsi:type="dcterms:W3CDTF">2021-11-09T17:32:00Z</dcterms:modified>
</cp:coreProperties>
</file>