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DFFEC3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308A7">
        <w:rPr>
          <w:rFonts w:ascii="Arial" w:hAnsi="Arial" w:cs="Arial"/>
          <w:sz w:val="24"/>
          <w:szCs w:val="24"/>
        </w:rPr>
        <w:t xml:space="preserve">Zilda de Fátima Rossi </w:t>
      </w:r>
      <w:r w:rsidR="00A308A7">
        <w:rPr>
          <w:rFonts w:ascii="Arial" w:hAnsi="Arial" w:cs="Arial"/>
          <w:sz w:val="24"/>
          <w:szCs w:val="24"/>
        </w:rPr>
        <w:t>Calegari</w:t>
      </w:r>
      <w:r w:rsidR="00201735">
        <w:rPr>
          <w:rFonts w:ascii="Arial" w:hAnsi="Arial" w:cs="Arial"/>
          <w:sz w:val="24"/>
          <w:szCs w:val="24"/>
        </w:rPr>
        <w:t xml:space="preserve">, bairro Jardim </w:t>
      </w:r>
      <w:r w:rsidR="00201735">
        <w:rPr>
          <w:rFonts w:ascii="Arial" w:hAnsi="Arial" w:cs="Arial"/>
          <w:sz w:val="24"/>
          <w:szCs w:val="24"/>
        </w:rPr>
        <w:t>Consteca</w:t>
      </w:r>
      <w:r w:rsidR="0020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E37AFA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817B4">
        <w:rPr>
          <w:rFonts w:ascii="Arial" w:hAnsi="Arial" w:cs="Arial"/>
          <w:sz w:val="24"/>
          <w:szCs w:val="24"/>
        </w:rPr>
        <w:t>0</w:t>
      </w:r>
      <w:r w:rsidR="00FE1EB8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34229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14CD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2021-11-09T14:00:00Z</dcterms:created>
  <dcterms:modified xsi:type="dcterms:W3CDTF">2021-11-09T14:00:00Z</dcterms:modified>
</cp:coreProperties>
</file>