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18189C88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“Troca de lâmpada</w:t>
      </w:r>
      <w:r w:rsidR="00BF31BB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72A2B">
        <w:rPr>
          <w:sz w:val="28"/>
          <w:szCs w:val="28"/>
        </w:rPr>
        <w:t>r</w:t>
      </w:r>
      <w:r w:rsidR="00AB07D1">
        <w:rPr>
          <w:sz w:val="28"/>
          <w:szCs w:val="28"/>
        </w:rPr>
        <w:t>ua</w:t>
      </w:r>
      <w:r w:rsidR="007E0D78">
        <w:rPr>
          <w:sz w:val="28"/>
          <w:szCs w:val="28"/>
        </w:rPr>
        <w:t xml:space="preserve"> </w:t>
      </w:r>
      <w:r w:rsidR="00F72A2B">
        <w:rPr>
          <w:sz w:val="28"/>
          <w:szCs w:val="28"/>
        </w:rPr>
        <w:t>Dr. Antônio Viçoso Moreira Rezende</w:t>
      </w:r>
      <w:r w:rsidR="00E04978">
        <w:rPr>
          <w:sz w:val="28"/>
          <w:szCs w:val="28"/>
        </w:rPr>
        <w:t xml:space="preserve">, </w:t>
      </w:r>
      <w:r w:rsidR="00D54F91">
        <w:rPr>
          <w:sz w:val="28"/>
          <w:szCs w:val="28"/>
        </w:rPr>
        <w:t>nº</w:t>
      </w:r>
      <w:r w:rsidR="00F72A2B">
        <w:rPr>
          <w:sz w:val="28"/>
          <w:szCs w:val="28"/>
        </w:rPr>
        <w:t xml:space="preserve"> 165</w:t>
      </w:r>
      <w:r w:rsidR="006B1453">
        <w:rPr>
          <w:sz w:val="28"/>
          <w:szCs w:val="28"/>
        </w:rPr>
        <w:t xml:space="preserve">, </w:t>
      </w:r>
      <w:r w:rsidR="00D54F91">
        <w:rPr>
          <w:sz w:val="28"/>
          <w:szCs w:val="28"/>
        </w:rPr>
        <w:t xml:space="preserve">Jardim </w:t>
      </w:r>
      <w:r w:rsidR="007E0D78">
        <w:rPr>
          <w:sz w:val="28"/>
          <w:szCs w:val="28"/>
        </w:rPr>
        <w:t>Planalto do Sol</w:t>
      </w:r>
      <w:r w:rsidR="00D54F91">
        <w:rPr>
          <w:sz w:val="28"/>
          <w:szCs w:val="28"/>
        </w:rPr>
        <w:t xml:space="preserve">, </w:t>
      </w:r>
      <w:r>
        <w:rPr>
          <w:sz w:val="28"/>
          <w:szCs w:val="28"/>
        </w:rPr>
        <w:t>Cep. 13.1</w:t>
      </w:r>
      <w:r w:rsidR="006F1DC2">
        <w:rPr>
          <w:sz w:val="28"/>
          <w:szCs w:val="28"/>
        </w:rPr>
        <w:t>7</w:t>
      </w:r>
      <w:r w:rsidR="00D54F91">
        <w:rPr>
          <w:sz w:val="28"/>
          <w:szCs w:val="28"/>
        </w:rPr>
        <w:t>1</w:t>
      </w:r>
      <w:r>
        <w:rPr>
          <w:sz w:val="28"/>
          <w:szCs w:val="28"/>
        </w:rPr>
        <w:t>-</w:t>
      </w:r>
      <w:r w:rsidR="007E0D78">
        <w:rPr>
          <w:sz w:val="28"/>
          <w:szCs w:val="28"/>
        </w:rPr>
        <w:t>2</w:t>
      </w:r>
      <w:r w:rsidR="00F72A2B">
        <w:rPr>
          <w:sz w:val="28"/>
          <w:szCs w:val="28"/>
        </w:rPr>
        <w:t>1</w:t>
      </w:r>
      <w:r w:rsidR="00E04978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P="00C50EF6" w14:paraId="6A2BC889" w14:textId="6F4372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4016CB">
        <w:rPr>
          <w:sz w:val="28"/>
          <w:szCs w:val="28"/>
        </w:rPr>
        <w:t>.</w:t>
      </w: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03E51656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D54F91">
        <w:rPr>
          <w:sz w:val="28"/>
          <w:szCs w:val="28"/>
        </w:rPr>
        <w:t>09</w:t>
      </w:r>
      <w:r>
        <w:rPr>
          <w:sz w:val="28"/>
          <w:szCs w:val="28"/>
        </w:rPr>
        <w:t xml:space="preserve"> de </w:t>
      </w:r>
      <w:r w:rsidR="00D54F91">
        <w:rPr>
          <w:sz w:val="28"/>
          <w:szCs w:val="28"/>
        </w:rPr>
        <w:t>novembro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082765" cy="893403"/>
            <wp:effectExtent l="0" t="0" r="3175" b="254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774537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706" cy="905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47DE"/>
    <w:rsid w:val="00086E24"/>
    <w:rsid w:val="000A77B2"/>
    <w:rsid w:val="000C09D0"/>
    <w:rsid w:val="000D2BDC"/>
    <w:rsid w:val="00104AAA"/>
    <w:rsid w:val="0015657E"/>
    <w:rsid w:val="00156CF8"/>
    <w:rsid w:val="001E1F19"/>
    <w:rsid w:val="002A5F09"/>
    <w:rsid w:val="002C21BE"/>
    <w:rsid w:val="00310E57"/>
    <w:rsid w:val="0033356E"/>
    <w:rsid w:val="003624C7"/>
    <w:rsid w:val="00390227"/>
    <w:rsid w:val="003B6B8E"/>
    <w:rsid w:val="004016CB"/>
    <w:rsid w:val="00446C69"/>
    <w:rsid w:val="00460A32"/>
    <w:rsid w:val="00463671"/>
    <w:rsid w:val="004B2CC9"/>
    <w:rsid w:val="0051286F"/>
    <w:rsid w:val="00546CD0"/>
    <w:rsid w:val="005773D6"/>
    <w:rsid w:val="005952C4"/>
    <w:rsid w:val="005D3620"/>
    <w:rsid w:val="00626437"/>
    <w:rsid w:val="00632FA0"/>
    <w:rsid w:val="006B1453"/>
    <w:rsid w:val="006C41A4"/>
    <w:rsid w:val="006D1E9A"/>
    <w:rsid w:val="006D6BF1"/>
    <w:rsid w:val="006F1DC2"/>
    <w:rsid w:val="00731ED3"/>
    <w:rsid w:val="007D5747"/>
    <w:rsid w:val="007E0D78"/>
    <w:rsid w:val="00822396"/>
    <w:rsid w:val="00943374"/>
    <w:rsid w:val="00977BB9"/>
    <w:rsid w:val="009D5C8B"/>
    <w:rsid w:val="00A06CF2"/>
    <w:rsid w:val="00AB07D1"/>
    <w:rsid w:val="00BF31BB"/>
    <w:rsid w:val="00C00C1E"/>
    <w:rsid w:val="00C36776"/>
    <w:rsid w:val="00C50EF6"/>
    <w:rsid w:val="00CA4FD2"/>
    <w:rsid w:val="00CB5A03"/>
    <w:rsid w:val="00CD6B58"/>
    <w:rsid w:val="00CF401E"/>
    <w:rsid w:val="00CF7459"/>
    <w:rsid w:val="00D074DC"/>
    <w:rsid w:val="00D44046"/>
    <w:rsid w:val="00D54F91"/>
    <w:rsid w:val="00DB0CAD"/>
    <w:rsid w:val="00E04978"/>
    <w:rsid w:val="00E84B9B"/>
    <w:rsid w:val="00F07DBB"/>
    <w:rsid w:val="00F715A8"/>
    <w:rsid w:val="00F72A2B"/>
    <w:rsid w:val="00F911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78E5C-4FCE-433B-815C-8953B13B2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479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2021-11-09T13:14:00Z</dcterms:created>
  <dcterms:modified xsi:type="dcterms:W3CDTF">2021-11-09T13:14:00Z</dcterms:modified>
</cp:coreProperties>
</file>