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4484" w14:textId="77777777" w:rsidR="00A53215" w:rsidRPr="009E2688" w:rsidRDefault="00A53215" w:rsidP="00A53215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E2688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E268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E2688">
        <w:rPr>
          <w:rFonts w:ascii="Arial" w:hAnsi="Arial" w:cs="Arial"/>
          <w:b/>
          <w:bCs/>
          <w:color w:val="000000"/>
          <w:sz w:val="28"/>
          <w:szCs w:val="28"/>
        </w:rPr>
        <w:t>/ 2020</w:t>
      </w:r>
    </w:p>
    <w:p w14:paraId="76956ED1" w14:textId="77777777" w:rsidR="00A53215" w:rsidRPr="009E2688" w:rsidRDefault="00A53215" w:rsidP="00A532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C9334C" w14:textId="77777777" w:rsidR="00A53215" w:rsidRPr="009E2688" w:rsidRDefault="00A53215" w:rsidP="00A532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C1CFB1" w14:textId="07D38B4E" w:rsidR="00A53215" w:rsidRPr="009E2688" w:rsidRDefault="00A53215" w:rsidP="00A5321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9E2688">
        <w:rPr>
          <w:rFonts w:ascii="Arial" w:hAnsi="Arial" w:cs="Arial"/>
          <w:color w:val="000000"/>
        </w:rPr>
        <w:t xml:space="preserve">Indica </w:t>
      </w:r>
      <w:r w:rsidR="006116C9" w:rsidRPr="009E2688">
        <w:rPr>
          <w:rFonts w:ascii="Arial" w:hAnsi="Arial" w:cs="Arial"/>
          <w:color w:val="000000"/>
        </w:rPr>
        <w:t>normalização dos horários de ônibus no município de</w:t>
      </w:r>
      <w:r w:rsidRPr="009E2688">
        <w:rPr>
          <w:rFonts w:ascii="Arial" w:hAnsi="Arial" w:cs="Arial"/>
          <w:color w:val="000000"/>
        </w:rPr>
        <w:t xml:space="preserve"> Sumaré/SP. </w:t>
      </w:r>
    </w:p>
    <w:p w14:paraId="48496E0D" w14:textId="77777777" w:rsidR="00A53215" w:rsidRPr="009E2688" w:rsidRDefault="00A53215" w:rsidP="00A53215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440FBDC4" w14:textId="77777777" w:rsidR="00A53215" w:rsidRPr="009E2688" w:rsidRDefault="00A53215" w:rsidP="00A53215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9E2688">
        <w:rPr>
          <w:rFonts w:ascii="Arial" w:hAnsi="Arial" w:cs="Arial"/>
          <w:b/>
          <w:bCs/>
        </w:rPr>
        <w:t>EXCELENTÍSSIMO SENHOR PRESIDENTE DA CÂMARA MUNICIPAL DE SUMARÉ,</w:t>
      </w:r>
    </w:p>
    <w:p w14:paraId="2AEFE843" w14:textId="77777777" w:rsidR="00A53215" w:rsidRPr="009E2688" w:rsidRDefault="00A53215" w:rsidP="00A53215">
      <w:pPr>
        <w:pStyle w:val="NormalWeb"/>
        <w:spacing w:before="120" w:beforeAutospacing="0" w:after="120" w:afterAutospacing="0"/>
        <w:ind w:right="-851"/>
        <w:jc w:val="both"/>
        <w:rPr>
          <w:rFonts w:ascii="Arial" w:hAnsi="Arial" w:cs="Arial"/>
          <w:b/>
          <w:bCs/>
          <w:color w:val="000000"/>
        </w:rPr>
      </w:pPr>
      <w:bookmarkStart w:id="0" w:name="_Hlk487114670"/>
    </w:p>
    <w:p w14:paraId="50AE26EF" w14:textId="5A778966" w:rsidR="00A53215" w:rsidRPr="009E2688" w:rsidRDefault="00A53215" w:rsidP="00A53215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9E2688">
        <w:rPr>
          <w:rFonts w:ascii="Arial" w:hAnsi="Arial" w:cs="Arial"/>
        </w:rPr>
        <w:t xml:space="preserve">O vereador, no uso de suas atribuições, indica ao Excelentíssimo Senhor Prefeito Municipal de Sumaré </w:t>
      </w:r>
      <w:r w:rsidR="00570939" w:rsidRPr="009E2688">
        <w:rPr>
          <w:rFonts w:ascii="Arial" w:hAnsi="Arial" w:cs="Arial"/>
        </w:rPr>
        <w:t xml:space="preserve">a </w:t>
      </w:r>
      <w:r w:rsidR="00570939" w:rsidRPr="009E2688">
        <w:rPr>
          <w:rFonts w:ascii="Arial" w:hAnsi="Arial" w:cs="Arial"/>
          <w:color w:val="000000"/>
        </w:rPr>
        <w:t>normalização dos horários de ônibus no município de Sumaré/SP, ou seja, a oferta dos serviços de transporte com a mesma disponibilização de horários e veículos que havia anteriormente às alterações em virtude da atual pandemia.</w:t>
      </w:r>
    </w:p>
    <w:p w14:paraId="2AFAA3E1" w14:textId="77777777" w:rsidR="00F87BDB" w:rsidRDefault="00F87BDB" w:rsidP="00A53215">
      <w:pPr>
        <w:pStyle w:val="NormalWeb"/>
        <w:spacing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7A443EA4" w14:textId="1C05F0FC" w:rsidR="00A53215" w:rsidRPr="009E2688" w:rsidRDefault="00A53215" w:rsidP="00A53215">
      <w:pPr>
        <w:pStyle w:val="NormalWeb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9E2688">
        <w:rPr>
          <w:rFonts w:ascii="Arial" w:hAnsi="Arial" w:cs="Arial"/>
          <w:b/>
          <w:bCs/>
        </w:rPr>
        <w:t>JUSTIFICATIVA</w:t>
      </w:r>
    </w:p>
    <w:p w14:paraId="270DF951" w14:textId="2E466B5A" w:rsidR="009E2688" w:rsidRPr="009E2688" w:rsidRDefault="00E30FD1" w:rsidP="00A53215">
      <w:pPr>
        <w:pStyle w:val="NormalWeb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9E2688">
        <w:rPr>
          <w:rFonts w:ascii="Arial" w:hAnsi="Arial" w:cs="Arial"/>
          <w:color w:val="000000"/>
        </w:rPr>
        <w:t xml:space="preserve">Com o avanço da atual pandemia, a oferta de transporte de ônibus foi reduzida, tanto em horários, como em veículos. </w:t>
      </w:r>
      <w:r w:rsidR="00CC513C" w:rsidRPr="009E2688">
        <w:rPr>
          <w:rFonts w:ascii="Arial" w:hAnsi="Arial" w:cs="Arial"/>
          <w:color w:val="000000"/>
        </w:rPr>
        <w:t>Porém, entramos na fase amarela e vários setores estão operando normalmente</w:t>
      </w:r>
      <w:r w:rsidR="00FB6D88">
        <w:rPr>
          <w:rFonts w:ascii="Arial" w:hAnsi="Arial" w:cs="Arial"/>
          <w:color w:val="000000"/>
        </w:rPr>
        <w:t>.</w:t>
      </w:r>
      <w:r w:rsidR="00CC513C" w:rsidRPr="009E2688">
        <w:rPr>
          <w:rFonts w:ascii="Arial" w:hAnsi="Arial" w:cs="Arial"/>
          <w:color w:val="000000"/>
        </w:rPr>
        <w:t xml:space="preserve"> </w:t>
      </w:r>
      <w:r w:rsidR="00FB6D88">
        <w:rPr>
          <w:rFonts w:ascii="Arial" w:hAnsi="Arial" w:cs="Arial"/>
          <w:color w:val="000000"/>
        </w:rPr>
        <w:t>O</w:t>
      </w:r>
      <w:r w:rsidR="00CC513C" w:rsidRPr="009E2688">
        <w:rPr>
          <w:rFonts w:ascii="Arial" w:hAnsi="Arial" w:cs="Arial"/>
          <w:color w:val="000000"/>
        </w:rPr>
        <w:t>s trabalhadores já retomaram sua rotina e não faz sentido seguir com a redução nos horários, uma vez que causa sérios transtorno</w:t>
      </w:r>
      <w:r w:rsidR="00FB6D88">
        <w:rPr>
          <w:rFonts w:ascii="Arial" w:hAnsi="Arial" w:cs="Arial"/>
          <w:color w:val="000000"/>
        </w:rPr>
        <w:t>s</w:t>
      </w:r>
      <w:r w:rsidR="00CC513C" w:rsidRPr="009E2688">
        <w:rPr>
          <w:rFonts w:ascii="Arial" w:hAnsi="Arial" w:cs="Arial"/>
          <w:color w:val="000000"/>
        </w:rPr>
        <w:t xml:space="preserve"> aos usuários do transporte público. </w:t>
      </w:r>
    </w:p>
    <w:p w14:paraId="2E25D26D" w14:textId="7684D34F" w:rsidR="009E2688" w:rsidRPr="009E2688" w:rsidRDefault="009E2688" w:rsidP="00A53215">
      <w:pPr>
        <w:pStyle w:val="NormalWeb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9E2688">
        <w:rPr>
          <w:rFonts w:ascii="Arial" w:hAnsi="Arial" w:cs="Arial"/>
          <w:color w:val="000000"/>
        </w:rPr>
        <w:t xml:space="preserve">A atividade de transporte, por sua importância, pode ser considerada um serviço essencial, e, portanto, pode ser adequada </w:t>
      </w:r>
      <w:r w:rsidR="00264FC7">
        <w:rPr>
          <w:rFonts w:ascii="Arial" w:hAnsi="Arial" w:cs="Arial"/>
          <w:color w:val="000000"/>
        </w:rPr>
        <w:t>ao</w:t>
      </w:r>
      <w:r w:rsidRPr="009E2688">
        <w:rPr>
          <w:rFonts w:ascii="Arial" w:hAnsi="Arial" w:cs="Arial"/>
          <w:color w:val="000000"/>
        </w:rPr>
        <w:t xml:space="preserve"> </w:t>
      </w:r>
      <w:r w:rsidR="00726290">
        <w:rPr>
          <w:rFonts w:ascii="Arial" w:hAnsi="Arial" w:cs="Arial"/>
          <w:color w:val="000000"/>
        </w:rPr>
        <w:t>artigo sexto do</w:t>
      </w:r>
      <w:r w:rsidRPr="009E2688">
        <w:rPr>
          <w:rFonts w:ascii="Arial" w:hAnsi="Arial" w:cs="Arial"/>
          <w:color w:val="000000"/>
        </w:rPr>
        <w:t xml:space="preserve"> Ato Normativo Nº 04/2020 da Secretaria Municipal de Desenvolvimento Econômico de Sumaré: </w:t>
      </w:r>
    </w:p>
    <w:p w14:paraId="6608A01A" w14:textId="5977355F" w:rsidR="009E2688" w:rsidRPr="009E2688" w:rsidRDefault="009E2688" w:rsidP="00A53215">
      <w:pPr>
        <w:pStyle w:val="NormalWeb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9E2688">
        <w:rPr>
          <w:rFonts w:ascii="Arial" w:hAnsi="Arial" w:cs="Arial"/>
          <w:color w:val="000000"/>
        </w:rPr>
        <w:t>“</w:t>
      </w:r>
      <w:r w:rsidRPr="009E2688">
        <w:rPr>
          <w:rFonts w:ascii="Arial" w:hAnsi="Arial" w:cs="Arial"/>
          <w:b/>
          <w:bCs/>
          <w:color w:val="000000"/>
        </w:rPr>
        <w:t xml:space="preserve">Art. 6º. </w:t>
      </w:r>
      <w:r w:rsidRPr="009E2688">
        <w:rPr>
          <w:rFonts w:ascii="Arial" w:hAnsi="Arial" w:cs="Arial"/>
          <w:color w:val="000000"/>
        </w:rPr>
        <w:t>Os serviços essenciais não terão restrição dos horários de funcionamento.”</w:t>
      </w:r>
    </w:p>
    <w:p w14:paraId="6FAE3BCE" w14:textId="289E18DD" w:rsidR="009E2688" w:rsidRPr="009E2688" w:rsidRDefault="00F87BDB" w:rsidP="00A53215">
      <w:pPr>
        <w:pStyle w:val="NormalWeb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Pela própria lógica de inibição da propagação do </w:t>
      </w:r>
      <w:r w:rsidR="004669E5">
        <w:rPr>
          <w:rFonts w:ascii="Arial" w:hAnsi="Arial" w:cs="Arial"/>
          <w:color w:val="000000"/>
        </w:rPr>
        <w:t>coronavírus</w:t>
      </w:r>
      <w:r>
        <w:rPr>
          <w:rFonts w:ascii="Arial" w:hAnsi="Arial" w:cs="Arial"/>
          <w:color w:val="000000"/>
        </w:rPr>
        <w:t xml:space="preserve"> temos a instrução de evitar aglomerações, medida que está prejudicada com as restrições de oferta de transporte. A disponibilização de mais veículos e mais horários aumenta a oferta, diminui a quantidade de passageiros por veículo e evita aglomerações</w:t>
      </w:r>
      <w:r w:rsidR="00E5561C">
        <w:rPr>
          <w:rFonts w:ascii="Arial" w:hAnsi="Arial" w:cs="Arial"/>
          <w:color w:val="000000"/>
        </w:rPr>
        <w:t xml:space="preserve"> nos pontos de ônibus e dentro dos veículos.</w:t>
      </w:r>
      <w:r>
        <w:rPr>
          <w:rFonts w:ascii="Arial" w:hAnsi="Arial" w:cs="Arial"/>
          <w:color w:val="000000"/>
        </w:rPr>
        <w:t xml:space="preserve"> </w:t>
      </w:r>
      <w:r w:rsidR="00E5561C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o mesmo tempo que melhora a qualidade desse serviço, </w:t>
      </w:r>
      <w:r w:rsidR="00E5561C">
        <w:rPr>
          <w:rFonts w:ascii="Arial" w:hAnsi="Arial" w:cs="Arial"/>
          <w:color w:val="000000"/>
        </w:rPr>
        <w:t xml:space="preserve">mais horários e ônibus circulando </w:t>
      </w:r>
      <w:r>
        <w:rPr>
          <w:rFonts w:ascii="Arial" w:hAnsi="Arial" w:cs="Arial"/>
          <w:color w:val="000000"/>
        </w:rPr>
        <w:t>atende</w:t>
      </w:r>
      <w:r w:rsidR="00E5561C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melhor as necessidades de nossa população.</w:t>
      </w:r>
    </w:p>
    <w:p w14:paraId="2F11FE93" w14:textId="77777777" w:rsidR="00A53215" w:rsidRPr="009E2688" w:rsidRDefault="00A53215" w:rsidP="00A53215">
      <w:pPr>
        <w:pStyle w:val="NormalWeb"/>
        <w:spacing w:line="360" w:lineRule="auto"/>
        <w:ind w:firstLine="1418"/>
        <w:rPr>
          <w:rFonts w:ascii="Arial" w:hAnsi="Arial" w:cs="Arial"/>
          <w:color w:val="000000"/>
        </w:rPr>
      </w:pPr>
    </w:p>
    <w:p w14:paraId="606017E1" w14:textId="77777777" w:rsidR="00A53215" w:rsidRPr="009E2688" w:rsidRDefault="00A53215" w:rsidP="00A5321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9E2688">
        <w:rPr>
          <w:rFonts w:ascii="Arial" w:hAnsi="Arial" w:cs="Arial"/>
          <w:sz w:val="24"/>
          <w:szCs w:val="24"/>
        </w:rPr>
        <w:t>Sala das sessões, 29 de setembro de 2020.</w:t>
      </w:r>
    </w:p>
    <w:p w14:paraId="618101B5" w14:textId="77777777" w:rsidR="00A53215" w:rsidRPr="009E2688" w:rsidRDefault="00A53215" w:rsidP="00A53215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noProof/>
        </w:rPr>
      </w:pPr>
    </w:p>
    <w:p w14:paraId="2D2B56F8" w14:textId="77777777" w:rsidR="00A53215" w:rsidRPr="009E2688" w:rsidRDefault="00A53215" w:rsidP="00A53215">
      <w:pPr>
        <w:pStyle w:val="NormalWeb"/>
        <w:spacing w:line="360" w:lineRule="auto"/>
        <w:rPr>
          <w:rFonts w:ascii="Arial" w:hAnsi="Arial" w:cs="Arial"/>
          <w:color w:val="000000"/>
          <w:sz w:val="27"/>
          <w:szCs w:val="27"/>
        </w:rPr>
      </w:pPr>
      <w:r w:rsidRPr="009E2688">
        <w:rPr>
          <w:rFonts w:ascii="Arial" w:hAnsi="Arial" w:cs="Arial"/>
          <w:color w:val="000000"/>
          <w:sz w:val="27"/>
          <w:szCs w:val="27"/>
        </w:rPr>
        <w:t xml:space="preserve">                </w:t>
      </w:r>
    </w:p>
    <w:p w14:paraId="72B4363E" w14:textId="77777777" w:rsidR="00A53215" w:rsidRPr="009E2688" w:rsidRDefault="00A53215" w:rsidP="00A53215">
      <w:pPr>
        <w:pStyle w:val="NormalWeb"/>
        <w:spacing w:line="360" w:lineRule="auto"/>
        <w:rPr>
          <w:rFonts w:ascii="Arial" w:hAnsi="Arial" w:cs="Arial"/>
          <w:color w:val="000000"/>
          <w:sz w:val="27"/>
          <w:szCs w:val="27"/>
        </w:rPr>
      </w:pPr>
    </w:p>
    <w:p w14:paraId="0691D3AD" w14:textId="77777777" w:rsidR="00A53215" w:rsidRPr="009E2688" w:rsidRDefault="00A53215" w:rsidP="00A532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9E2688">
        <w:rPr>
          <w:rFonts w:ascii="Arial" w:hAnsi="Arial" w:cs="Arial"/>
          <w:b/>
          <w:color w:val="000000"/>
          <w:sz w:val="27"/>
          <w:szCs w:val="27"/>
        </w:rPr>
        <w:t>SEBASTIÃO ALVES CORREA (Tião Correa)</w:t>
      </w:r>
    </w:p>
    <w:p w14:paraId="23723DBC" w14:textId="77777777" w:rsidR="00A53215" w:rsidRPr="009E2688" w:rsidRDefault="00A53215" w:rsidP="00A5321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9E2688">
        <w:rPr>
          <w:rFonts w:ascii="Arial" w:hAnsi="Arial" w:cs="Arial"/>
          <w:color w:val="000000"/>
          <w:sz w:val="27"/>
          <w:szCs w:val="27"/>
        </w:rPr>
        <w:t>Vereador</w:t>
      </w:r>
      <w:bookmarkEnd w:id="0"/>
    </w:p>
    <w:p w14:paraId="009CB652" w14:textId="77777777" w:rsidR="00211ADD" w:rsidRPr="009E2688" w:rsidRDefault="00211ADD" w:rsidP="00A5321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211ADD" w:rsidRPr="009E2688" w:rsidSect="0011694B">
      <w:headerReference w:type="default" r:id="rId7"/>
      <w:footerReference w:type="default" r:id="rId8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7EE311" w:rsidR="00211ADD" w:rsidRPr="00903E63" w:rsidRDefault="0016470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D9E868" wp14:editId="1805B32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94B"/>
    <w:rsid w:val="001173AF"/>
    <w:rsid w:val="00122BB1"/>
    <w:rsid w:val="001234C7"/>
    <w:rsid w:val="001271C0"/>
    <w:rsid w:val="00142235"/>
    <w:rsid w:val="00146F5E"/>
    <w:rsid w:val="0016470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FC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9E5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0939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C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29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1EF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688"/>
    <w:rsid w:val="009F10B6"/>
    <w:rsid w:val="009F165A"/>
    <w:rsid w:val="00A010D3"/>
    <w:rsid w:val="00A04D08"/>
    <w:rsid w:val="00A12FC9"/>
    <w:rsid w:val="00A16BD0"/>
    <w:rsid w:val="00A45EE7"/>
    <w:rsid w:val="00A5321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452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513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FD1"/>
    <w:rsid w:val="00E3205F"/>
    <w:rsid w:val="00E36B76"/>
    <w:rsid w:val="00E405D8"/>
    <w:rsid w:val="00E5561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3A6A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BDB"/>
    <w:rsid w:val="00FA1BB4"/>
    <w:rsid w:val="00FA577F"/>
    <w:rsid w:val="00FB03B1"/>
    <w:rsid w:val="00FB24D7"/>
    <w:rsid w:val="00FB6D88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1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A5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23</cp:revision>
  <cp:lastPrinted>2020-09-29T13:27:00Z</cp:lastPrinted>
  <dcterms:created xsi:type="dcterms:W3CDTF">2020-09-29T12:25:00Z</dcterms:created>
  <dcterms:modified xsi:type="dcterms:W3CDTF">2020-09-29T13:45:00Z</dcterms:modified>
</cp:coreProperties>
</file>