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059F7" w:rsidRPr="00D62259" w:rsidP="001059F7" w14:paraId="1E59D08C" w14:textId="77777777">
      <w:pPr>
        <w:spacing w:after="240" w:line="276" w:lineRule="auto"/>
        <w:jc w:val="both"/>
        <w:rPr>
          <w:szCs w:val="24"/>
        </w:rPr>
      </w:pPr>
      <w:permStart w:id="0" w:edGrp="everyone"/>
    </w:p>
    <w:p w:rsidR="001059F7" w:rsidRPr="00D62259" w:rsidP="001059F7" w14:paraId="76A23A49" w14:textId="77777777">
      <w:pPr>
        <w:spacing w:after="240" w:line="276" w:lineRule="auto"/>
        <w:jc w:val="both"/>
        <w:rPr>
          <w:szCs w:val="24"/>
        </w:rPr>
      </w:pPr>
    </w:p>
    <w:p w:rsidR="001059F7" w:rsidRPr="00D62259" w:rsidP="001059F7" w14:paraId="48A301E6" w14:textId="77777777">
      <w:pPr>
        <w:spacing w:after="240" w:line="276" w:lineRule="auto"/>
        <w:jc w:val="both"/>
        <w:rPr>
          <w:szCs w:val="24"/>
        </w:rPr>
      </w:pPr>
    </w:p>
    <w:p w:rsidR="001059F7" w:rsidRPr="00D62259" w:rsidP="001059F7" w14:paraId="308CA64D" w14:textId="77777777">
      <w:pPr>
        <w:spacing w:after="240" w:line="276" w:lineRule="auto"/>
        <w:jc w:val="both"/>
        <w:rPr>
          <w:b/>
          <w:szCs w:val="24"/>
        </w:rPr>
      </w:pPr>
    </w:p>
    <w:p w:rsidR="001059F7" w:rsidRPr="00D62259" w:rsidP="001059F7" w14:paraId="1ED4B855" w14:textId="77777777">
      <w:pPr>
        <w:spacing w:after="240" w:line="276" w:lineRule="auto"/>
        <w:jc w:val="both"/>
        <w:rPr>
          <w:b/>
          <w:szCs w:val="24"/>
        </w:rPr>
      </w:pPr>
    </w:p>
    <w:p w:rsidR="001059F7" w:rsidRPr="00D62259" w:rsidP="001059F7" w14:paraId="61B05EFB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1059F7" w:rsidRPr="00D62259" w:rsidP="001059F7" w14:paraId="4638B5AD" w14:textId="77777777">
      <w:pPr>
        <w:spacing w:after="240" w:line="276" w:lineRule="auto"/>
        <w:jc w:val="both"/>
        <w:rPr>
          <w:rFonts w:ascii="Arial" w:hAnsi="Arial" w:cs="Arial"/>
          <w:szCs w:val="24"/>
        </w:rPr>
      </w:pPr>
    </w:p>
    <w:p w:rsidR="001059F7" w:rsidRPr="00D62259" w:rsidP="001059F7" w14:paraId="089E764F" w14:textId="77777777">
      <w:pPr>
        <w:spacing w:after="240" w:line="276" w:lineRule="auto"/>
        <w:jc w:val="both"/>
        <w:rPr>
          <w:rFonts w:ascii="Arial" w:hAnsi="Arial" w:cs="Arial"/>
          <w:szCs w:val="24"/>
        </w:rPr>
      </w:pPr>
    </w:p>
    <w:p w:rsidR="001059F7" w:rsidRPr="00D62259" w:rsidP="001059F7" w14:paraId="422D5A9D" w14:textId="77777777">
      <w:pPr>
        <w:spacing w:after="240" w:line="276" w:lineRule="auto"/>
        <w:jc w:val="both"/>
        <w:rPr>
          <w:rFonts w:ascii="Arial" w:hAnsi="Arial" w:cs="Arial"/>
          <w:szCs w:val="24"/>
        </w:rPr>
      </w:pPr>
    </w:p>
    <w:p w:rsidR="001059F7" w:rsidRPr="00D62259" w:rsidP="001059F7" w14:paraId="60FA0F6D" w14:textId="460C4DAB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Indico ao Exmo. Sr. Prefeito Municipal, a ele solicitando</w:t>
      </w:r>
      <w:r>
        <w:rPr>
          <w:rFonts w:ascii="Arial" w:hAnsi="Arial" w:cs="Arial"/>
          <w:szCs w:val="24"/>
        </w:rPr>
        <w:t>,</w:t>
      </w:r>
      <w:r w:rsidRPr="00D62259">
        <w:rPr>
          <w:rFonts w:ascii="Arial" w:hAnsi="Arial" w:cs="Arial"/>
          <w:szCs w:val="24"/>
        </w:rPr>
        <w:t xml:space="preserve"> junto ao departamento competente</w:t>
      </w:r>
      <w:r w:rsidRPr="007B4EAF">
        <w:rPr>
          <w:rFonts w:ascii="Arial" w:hAnsi="Arial" w:cs="Arial"/>
          <w:szCs w:val="24"/>
        </w:rPr>
        <w:t xml:space="preserve">, a </w:t>
      </w:r>
      <w:r w:rsidRPr="007B4EAF">
        <w:rPr>
          <w:rFonts w:ascii="Arial" w:hAnsi="Arial" w:cs="Arial"/>
          <w:b/>
          <w:bCs/>
          <w:szCs w:val="24"/>
        </w:rPr>
        <w:t xml:space="preserve">viabilização de estudos para implantação </w:t>
      </w:r>
      <w:r w:rsidRPr="00A91914">
        <w:rPr>
          <w:rFonts w:ascii="Arial" w:hAnsi="Arial" w:cs="Arial"/>
          <w:b/>
          <w:bCs/>
          <w:szCs w:val="24"/>
        </w:rPr>
        <w:t xml:space="preserve">de um redutor de velocidade, devidamente sinalizado, </w:t>
      </w:r>
      <w:r w:rsidRPr="00364251">
        <w:rPr>
          <w:rFonts w:ascii="Arial" w:hAnsi="Arial" w:cs="Arial"/>
          <w:szCs w:val="24"/>
        </w:rPr>
        <w:t xml:space="preserve">na </w:t>
      </w:r>
      <w:r w:rsidRPr="00364251" w:rsidR="00364251">
        <w:rPr>
          <w:rFonts w:ascii="Arial" w:hAnsi="Arial" w:cs="Arial"/>
          <w:szCs w:val="24"/>
        </w:rPr>
        <w:t>R</w:t>
      </w:r>
      <w:r w:rsidRPr="00364251" w:rsidR="00364251">
        <w:rPr>
          <w:rFonts w:ascii="Arial" w:hAnsi="Arial" w:cs="Arial"/>
          <w:szCs w:val="24"/>
        </w:rPr>
        <w:t>ua</w:t>
      </w:r>
      <w:r w:rsidRPr="00364251" w:rsidR="00364251">
        <w:rPr>
          <w:rFonts w:ascii="Arial" w:hAnsi="Arial" w:cs="Arial"/>
          <w:szCs w:val="24"/>
        </w:rPr>
        <w:t xml:space="preserve"> João Polezel</w:t>
      </w:r>
      <w:r w:rsidR="00364251">
        <w:rPr>
          <w:rFonts w:ascii="Arial" w:hAnsi="Arial" w:cs="Arial"/>
          <w:szCs w:val="24"/>
        </w:rPr>
        <w:t>,</w:t>
      </w:r>
      <w:r w:rsidRPr="00364251" w:rsidR="00364251">
        <w:rPr>
          <w:rFonts w:ascii="Arial" w:hAnsi="Arial" w:cs="Arial"/>
          <w:szCs w:val="24"/>
        </w:rPr>
        <w:t xml:space="preserve"> </w:t>
      </w:r>
      <w:r w:rsidRPr="00364251" w:rsidR="00364251">
        <w:rPr>
          <w:rFonts w:ascii="Arial" w:hAnsi="Arial" w:cs="Arial"/>
          <w:szCs w:val="24"/>
        </w:rPr>
        <w:t xml:space="preserve">na altura do número 306, no bairro </w:t>
      </w:r>
      <w:r w:rsidRPr="00364251" w:rsidR="00364251">
        <w:rPr>
          <w:rFonts w:ascii="Arial" w:hAnsi="Arial" w:cs="Arial"/>
          <w:szCs w:val="24"/>
        </w:rPr>
        <w:t>Jardim das Palmeiras</w:t>
      </w:r>
      <w:r w:rsidR="00364251">
        <w:rPr>
          <w:rFonts w:ascii="Arial" w:hAnsi="Arial" w:cs="Arial"/>
          <w:szCs w:val="24"/>
        </w:rPr>
        <w:t>.</w:t>
      </w:r>
    </w:p>
    <w:p w:rsidR="001059F7" w:rsidP="001059F7" w14:paraId="742EB2FE" w14:textId="1E229BE9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Justificativa: A </w:t>
      </w:r>
      <w:r w:rsidRPr="00D62259">
        <w:rPr>
          <w:rFonts w:ascii="Arial" w:hAnsi="Arial" w:cs="Arial"/>
          <w:szCs w:val="24"/>
        </w:rPr>
        <w:t xml:space="preserve">presente solicitação </w:t>
      </w:r>
      <w:r>
        <w:rPr>
          <w:rFonts w:ascii="Arial" w:hAnsi="Arial" w:cs="Arial"/>
          <w:szCs w:val="24"/>
        </w:rPr>
        <w:t xml:space="preserve">se justifica na medida em que há </w:t>
      </w:r>
      <w:r w:rsidR="00075B3E">
        <w:rPr>
          <w:rFonts w:ascii="Arial" w:hAnsi="Arial" w:cs="Arial"/>
          <w:szCs w:val="24"/>
        </w:rPr>
        <w:t>fluxo de veículos</w:t>
      </w:r>
      <w:r w:rsidR="00364251">
        <w:rPr>
          <w:rFonts w:ascii="Arial" w:hAnsi="Arial" w:cs="Arial"/>
          <w:szCs w:val="24"/>
        </w:rPr>
        <w:t xml:space="preserve"> em alta velocidade, o que</w:t>
      </w:r>
      <w:r w:rsidR="00075B3E">
        <w:rPr>
          <w:rFonts w:ascii="Arial" w:hAnsi="Arial" w:cs="Arial"/>
          <w:szCs w:val="24"/>
        </w:rPr>
        <w:t xml:space="preserve"> coloca em risco a vida dos </w:t>
      </w:r>
      <w:r w:rsidR="00364251">
        <w:rPr>
          <w:rFonts w:ascii="Arial" w:hAnsi="Arial" w:cs="Arial"/>
          <w:szCs w:val="24"/>
        </w:rPr>
        <w:t>moradores e transeuntes</w:t>
      </w:r>
      <w:r>
        <w:rPr>
          <w:rFonts w:ascii="Arial" w:hAnsi="Arial" w:cs="Arial"/>
          <w:szCs w:val="24"/>
        </w:rPr>
        <w:t>.</w:t>
      </w:r>
    </w:p>
    <w:p w:rsidR="001059F7" w:rsidRPr="00D62259" w:rsidP="001059F7" w14:paraId="3E95B7C7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:rsidR="001059F7" w:rsidP="001059F7" w14:paraId="10B830BA" w14:textId="04E51D8B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 w:rsidR="00364251">
        <w:rPr>
          <w:rFonts w:ascii="Arial" w:hAnsi="Arial" w:cs="Arial"/>
          <w:szCs w:val="24"/>
        </w:rPr>
        <w:t>08</w:t>
      </w:r>
      <w:r w:rsidRPr="00D62259">
        <w:rPr>
          <w:rFonts w:ascii="Arial" w:hAnsi="Arial" w:cs="Arial"/>
          <w:szCs w:val="24"/>
        </w:rPr>
        <w:t xml:space="preserve"> de </w:t>
      </w:r>
      <w:r w:rsidR="00364251">
        <w:rPr>
          <w:rFonts w:ascii="Arial" w:hAnsi="Arial" w:cs="Arial"/>
          <w:szCs w:val="24"/>
        </w:rPr>
        <w:t>novembro</w:t>
      </w:r>
      <w:r>
        <w:rPr>
          <w:rFonts w:ascii="Arial" w:hAnsi="Arial" w:cs="Arial"/>
          <w:szCs w:val="24"/>
        </w:rPr>
        <w:t xml:space="preserve"> </w:t>
      </w:r>
      <w:r w:rsidRPr="00D62259">
        <w:rPr>
          <w:rFonts w:ascii="Arial" w:hAnsi="Arial" w:cs="Arial"/>
          <w:szCs w:val="24"/>
        </w:rPr>
        <w:t>de 20</w:t>
      </w:r>
      <w:r>
        <w:rPr>
          <w:rFonts w:ascii="Arial" w:hAnsi="Arial" w:cs="Arial"/>
          <w:szCs w:val="24"/>
        </w:rPr>
        <w:t>21.</w:t>
      </w:r>
    </w:p>
    <w:p w:rsidR="001059F7" w:rsidP="001059F7" w14:paraId="05320479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1466850" cy="120904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28557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59F7" w:rsidP="001059F7" w14:paraId="6AE25292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1059F7" w:rsidP="001059F7" w14:paraId="0786A939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1059F7" w:rsidP="001059F7" w14:paraId="54169EB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1059F7" w:rsidP="001059F7" w14:paraId="02D29B82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1059F7" w:rsidRPr="00B41BFC" w:rsidP="001059F7" w14:paraId="64A48E5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B41BFC">
        <w:rPr>
          <w:rFonts w:ascii="Arial" w:hAnsi="Arial" w:cs="Arial"/>
          <w:b/>
          <w:szCs w:val="24"/>
        </w:rPr>
        <w:t>RODRIGO DORIVAL GOMES</w:t>
      </w:r>
    </w:p>
    <w:p w:rsidR="001059F7" w:rsidRPr="00B41BFC" w:rsidP="001059F7" w14:paraId="17F5575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B41BFC">
        <w:rPr>
          <w:rFonts w:ascii="Arial" w:hAnsi="Arial" w:cs="Arial"/>
          <w:szCs w:val="24"/>
        </w:rPr>
        <w:t>Vereador</w:t>
      </w:r>
    </w:p>
    <w:p w:rsidR="001059F7" w:rsidRPr="008B0FDA" w:rsidP="001059F7" w14:paraId="3A250DEF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B41BFC">
        <w:rPr>
          <w:rFonts w:ascii="Arial" w:hAnsi="Arial" w:cs="Arial"/>
          <w:szCs w:val="24"/>
        </w:rPr>
        <w:t>Cidadania</w:t>
      </w:r>
    </w:p>
    <w:permEnd w:id="0"/>
    <w:p w:rsidR="004619E9" w:rsidRPr="001059F7" w:rsidP="001059F7" w14:paraId="1F7AF3CB" w14:textId="57D8419C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5B3E"/>
    <w:rsid w:val="000D2BDC"/>
    <w:rsid w:val="00104AAA"/>
    <w:rsid w:val="001059F7"/>
    <w:rsid w:val="0015657E"/>
    <w:rsid w:val="00156CF8"/>
    <w:rsid w:val="001D5B79"/>
    <w:rsid w:val="001F117B"/>
    <w:rsid w:val="002F5D6D"/>
    <w:rsid w:val="00364251"/>
    <w:rsid w:val="003A76C7"/>
    <w:rsid w:val="003B5999"/>
    <w:rsid w:val="00460A32"/>
    <w:rsid w:val="004619E9"/>
    <w:rsid w:val="004B2CC9"/>
    <w:rsid w:val="0051286F"/>
    <w:rsid w:val="00601B0A"/>
    <w:rsid w:val="00626437"/>
    <w:rsid w:val="00632FA0"/>
    <w:rsid w:val="0066495B"/>
    <w:rsid w:val="006C41A4"/>
    <w:rsid w:val="006D1E9A"/>
    <w:rsid w:val="007B4EAF"/>
    <w:rsid w:val="00822396"/>
    <w:rsid w:val="008B0FDA"/>
    <w:rsid w:val="0099144F"/>
    <w:rsid w:val="00A06CF2"/>
    <w:rsid w:val="00A91914"/>
    <w:rsid w:val="00AE6AEE"/>
    <w:rsid w:val="00B353A0"/>
    <w:rsid w:val="00B37CB8"/>
    <w:rsid w:val="00B41BFC"/>
    <w:rsid w:val="00C00C1E"/>
    <w:rsid w:val="00C36776"/>
    <w:rsid w:val="00CD6B58"/>
    <w:rsid w:val="00CF401E"/>
    <w:rsid w:val="00D62259"/>
    <w:rsid w:val="00F5654C"/>
    <w:rsid w:val="00F567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75B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075B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492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2021-06-29T12:20:00Z</cp:lastPrinted>
  <dcterms:created xsi:type="dcterms:W3CDTF">2021-11-08T12:17:00Z</dcterms:created>
  <dcterms:modified xsi:type="dcterms:W3CDTF">2021-11-08T12:17:00Z</dcterms:modified>
</cp:coreProperties>
</file>