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7E75B9C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691257">
        <w:rPr>
          <w:sz w:val="28"/>
          <w:szCs w:val="28"/>
        </w:rPr>
        <w:t>Duarte da Costa</w:t>
      </w:r>
      <w:r w:rsidR="002F41EE">
        <w:rPr>
          <w:sz w:val="28"/>
          <w:szCs w:val="28"/>
        </w:rPr>
        <w:t>,</w:t>
      </w:r>
      <w:r w:rsidR="00AA69BE">
        <w:rPr>
          <w:sz w:val="28"/>
          <w:szCs w:val="28"/>
        </w:rPr>
        <w:t xml:space="preserve"> nº </w:t>
      </w:r>
      <w:r w:rsidR="00691257">
        <w:rPr>
          <w:sz w:val="28"/>
          <w:szCs w:val="28"/>
        </w:rPr>
        <w:t>212</w:t>
      </w:r>
      <w:r w:rsidR="00AA69BE">
        <w:rPr>
          <w:sz w:val="28"/>
          <w:szCs w:val="28"/>
        </w:rPr>
        <w:t>,</w:t>
      </w:r>
      <w:r w:rsidR="002F41EE">
        <w:rPr>
          <w:sz w:val="28"/>
          <w:szCs w:val="28"/>
        </w:rPr>
        <w:t xml:space="preserve"> </w:t>
      </w:r>
      <w:r w:rsidR="001D5D1D">
        <w:rPr>
          <w:sz w:val="28"/>
          <w:szCs w:val="28"/>
        </w:rPr>
        <w:t>Cep. 13.171-</w:t>
      </w:r>
      <w:r w:rsidR="002F41EE">
        <w:rPr>
          <w:sz w:val="28"/>
          <w:szCs w:val="28"/>
        </w:rPr>
        <w:t>4</w:t>
      </w:r>
      <w:r w:rsidR="00691257">
        <w:rPr>
          <w:sz w:val="28"/>
          <w:szCs w:val="28"/>
        </w:rPr>
        <w:t>2</w:t>
      </w:r>
      <w:r w:rsidR="001D5D1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6291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2F41E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42A09"/>
    <w:rsid w:val="00691257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AA69BE"/>
    <w:rsid w:val="00BD18CD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2021-11-04T12:50:00Z</dcterms:created>
  <dcterms:modified xsi:type="dcterms:W3CDTF">2021-11-04T12:50:00Z</dcterms:modified>
</cp:coreProperties>
</file>