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14A6E3E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642A09">
        <w:rPr>
          <w:sz w:val="28"/>
          <w:szCs w:val="28"/>
        </w:rPr>
        <w:t>Riachuelo</w:t>
      </w:r>
      <w:r w:rsidR="002F41EE">
        <w:rPr>
          <w:sz w:val="28"/>
          <w:szCs w:val="28"/>
        </w:rPr>
        <w:t>,</w:t>
      </w:r>
      <w:r w:rsidR="00AA69BE">
        <w:rPr>
          <w:sz w:val="28"/>
          <w:szCs w:val="28"/>
        </w:rPr>
        <w:t xml:space="preserve"> nº 174,</w:t>
      </w:r>
      <w:r w:rsidR="002F41EE">
        <w:rPr>
          <w:sz w:val="28"/>
          <w:szCs w:val="28"/>
        </w:rPr>
        <w:t xml:space="preserve"> </w:t>
      </w:r>
      <w:r w:rsidR="001D5D1D">
        <w:rPr>
          <w:sz w:val="28"/>
          <w:szCs w:val="28"/>
        </w:rPr>
        <w:t>Cep. 13.171-</w:t>
      </w:r>
      <w:r w:rsidR="002F41EE">
        <w:rPr>
          <w:sz w:val="28"/>
          <w:szCs w:val="28"/>
        </w:rPr>
        <w:t>4</w:t>
      </w:r>
      <w:r w:rsidR="00642A09">
        <w:rPr>
          <w:sz w:val="28"/>
          <w:szCs w:val="28"/>
        </w:rPr>
        <w:t>1</w:t>
      </w:r>
      <w:r w:rsidR="001D5D1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8688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F41E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42A09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AA69BE"/>
    <w:rsid w:val="00BD18C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2021-11-04T12:48:00Z</dcterms:created>
  <dcterms:modified xsi:type="dcterms:W3CDTF">2021-11-04T12:48:00Z</dcterms:modified>
</cp:coreProperties>
</file>