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2DFF20D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1192F">
        <w:rPr>
          <w:rFonts w:ascii="Arial" w:eastAsia="MS Mincho" w:hAnsi="Arial" w:cs="Arial"/>
          <w:b/>
          <w:bCs/>
          <w:sz w:val="28"/>
          <w:szCs w:val="28"/>
        </w:rPr>
        <w:t>Sebastião José Tei</w:t>
      </w:r>
      <w:r w:rsidR="0090449E">
        <w:rPr>
          <w:rFonts w:ascii="Arial" w:eastAsia="MS Mincho" w:hAnsi="Arial" w:cs="Arial"/>
          <w:b/>
          <w:bCs/>
          <w:sz w:val="28"/>
          <w:szCs w:val="28"/>
        </w:rPr>
        <w:t>xeira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6821A6">
        <w:rPr>
          <w:rFonts w:ascii="Arial" w:eastAsia="MS Mincho" w:hAnsi="Arial" w:cs="Arial"/>
          <w:b/>
          <w:bCs/>
          <w:sz w:val="28"/>
          <w:szCs w:val="28"/>
        </w:rPr>
        <w:t>Jd</w:t>
      </w:r>
      <w:r w:rsidR="006821A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0449E">
        <w:rPr>
          <w:rFonts w:ascii="Arial" w:eastAsia="MS Mincho" w:hAnsi="Arial" w:cs="Arial"/>
          <w:b/>
          <w:bCs/>
          <w:sz w:val="28"/>
          <w:szCs w:val="28"/>
        </w:rPr>
        <w:t>Dall’Orto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C62A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821A6">
        <w:rPr>
          <w:rFonts w:ascii="Arial" w:hAnsi="Arial" w:cs="Arial"/>
          <w:sz w:val="28"/>
          <w:szCs w:val="28"/>
        </w:rPr>
        <w:t>4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54786"/>
    <w:rsid w:val="003D5FDF"/>
    <w:rsid w:val="003F561A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BEB49-491F-4DA2-B888-B2D84DFD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2021-11-03T14:04:00Z</dcterms:created>
  <dcterms:modified xsi:type="dcterms:W3CDTF">2021-11-03T14:04:00Z</dcterms:modified>
</cp:coreProperties>
</file>