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7979012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322DE08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250C61A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670B3B1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34E742D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26FB14C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09581F3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14B3029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3276FA6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Eng. Jayme Pinheiro de Ulhoa Cintra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15, 368, 740, 771, 1120, 1191, 1330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197106F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202487B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3476955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444B6CF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1C9F209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413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2805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