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7077" w:rsidP="00BE7077" w14:paraId="5957950F" w14:textId="47E54CB3">
      <w:pPr>
        <w:rPr>
          <w:rFonts w:ascii="Arial" w:hAnsi="Arial" w:cs="Arial"/>
          <w:b/>
          <w:sz w:val="25"/>
          <w:szCs w:val="25"/>
        </w:rPr>
      </w:pPr>
      <w:permStart w:id="0" w:edGrp="everyone"/>
    </w:p>
    <w:p w:rsidR="00BE7077" w:rsidP="00BE7077" w14:paraId="42BC4C2A" w14:textId="77777777">
      <w:pPr>
        <w:jc w:val="center"/>
        <w:rPr>
          <w:rFonts w:ascii="Arial" w:hAnsi="Arial" w:cs="Arial"/>
          <w:b/>
          <w:sz w:val="25"/>
          <w:szCs w:val="25"/>
        </w:rPr>
      </w:pPr>
    </w:p>
    <w:p w:rsidR="00BE7077" w:rsidRPr="006A593B" w:rsidP="00BE7077" w14:paraId="0FFE5617" w14:textId="77777777">
      <w:pPr>
        <w:jc w:val="center"/>
        <w:rPr>
          <w:rFonts w:ascii="Arial" w:hAnsi="Arial" w:cs="Arial"/>
          <w:b/>
          <w:sz w:val="25"/>
          <w:szCs w:val="25"/>
          <w:highlight w:val="yellow"/>
        </w:rPr>
      </w:pPr>
      <w:r w:rsidRPr="006A593B">
        <w:rPr>
          <w:rFonts w:ascii="Arial" w:hAnsi="Arial" w:cs="Arial"/>
          <w:b/>
          <w:sz w:val="25"/>
          <w:szCs w:val="25"/>
          <w:highlight w:val="yellow"/>
        </w:rPr>
        <w:t>EXMO. SR. PRESIDENTE DA CÂMARA MUNICIPAL DE SUMARÉ/SP.</w:t>
      </w:r>
    </w:p>
    <w:p w:rsidR="00BE7077" w:rsidRPr="006A593B" w:rsidP="00BE7077" w14:paraId="2B396A94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6A593B" w:rsidP="00BE7077" w14:paraId="54BA6869" w14:textId="4E6FD2B1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Considerando que recebemos em nosso gabinete moradores desta cidade, que nos solicitaram providências no sentido de viabilizar a realização de obras de </w:t>
      </w:r>
      <w:r w:rsidRPr="006A593B">
        <w:rPr>
          <w:rFonts w:ascii="Arial" w:eastAsia="Calibri" w:hAnsi="Arial" w:cs="Arial"/>
          <w:sz w:val="24"/>
          <w:szCs w:val="24"/>
          <w:highlight w:val="yellow"/>
        </w:rPr>
        <w:t>r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ecapeamento asfáltico, </w:t>
      </w:r>
      <w:bookmarkStart w:id="1" w:name="_Hlk80085118"/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>em toda a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 xml:space="preserve"> extensão da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 ru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>a Dos Girassóis, no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 loteamento Parque 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>Rosa e Silva</w:t>
      </w:r>
      <w:r w:rsidRPr="006A593B" w:rsidR="006A593B">
        <w:rPr>
          <w:rFonts w:ascii="Arial" w:eastAsia="Calibri" w:hAnsi="Arial" w:cs="Arial"/>
          <w:bCs/>
          <w:sz w:val="24"/>
          <w:szCs w:val="24"/>
          <w:highlight w:val="yellow"/>
        </w:rPr>
        <w:t>.</w:t>
      </w:r>
    </w:p>
    <w:bookmarkEnd w:id="1"/>
    <w:p w:rsidR="00BE7077" w:rsidRPr="006A593B" w:rsidP="00BE7077" w14:paraId="166DF753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>Considerando que o pedido se justifica pelo fato de que, segundo informações de moradores o asfalto está bastante danificado e em precárias condições de trânsito.</w:t>
      </w:r>
    </w:p>
    <w:p w:rsidR="00BE7077" w:rsidRPr="006A593B" w:rsidP="00BE7077" w14:paraId="6FB29701" w14:textId="6E90E67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>Considerando o grande fluxo de idosos, crianças e deficientes que transitam pelas imediações, expondo-os assim a riscos de acidentes devido os motoristas terem que desviar dos buracos ao trafegar pelo local.</w:t>
      </w:r>
    </w:p>
    <w:p w:rsidR="00BE7077" w:rsidRPr="006A593B" w:rsidP="00F64ABC" w14:paraId="71ADC902" w14:textId="2F012358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Diante do exposto, tem a presente a finalidade de requerer ao Exmo. Sr. Prefeito do Município de Sumaré, seja determinado à Secretaria competente que sejam realizadas obras de </w:t>
      </w:r>
      <w:r w:rsidRPr="006A593B">
        <w:rPr>
          <w:rFonts w:ascii="Arial" w:eastAsia="Calibri" w:hAnsi="Arial" w:cs="Arial"/>
          <w:sz w:val="24"/>
          <w:szCs w:val="24"/>
          <w:highlight w:val="yellow"/>
        </w:rPr>
        <w:t>r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ecapeamento asfáltico, </w:t>
      </w:r>
      <w:r w:rsidRPr="006A593B" w:rsidR="00F64ABC">
        <w:rPr>
          <w:rFonts w:ascii="Arial" w:eastAsia="Calibri" w:hAnsi="Arial" w:cs="Arial"/>
          <w:bCs/>
          <w:sz w:val="24"/>
          <w:szCs w:val="24"/>
          <w:highlight w:val="yellow"/>
        </w:rPr>
        <w:t>em toda a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 xml:space="preserve"> extensão da</w:t>
      </w:r>
      <w:r w:rsidRPr="006A593B" w:rsidR="00F64ABC">
        <w:rPr>
          <w:rFonts w:ascii="Arial" w:eastAsia="Calibri" w:hAnsi="Arial" w:cs="Arial"/>
          <w:bCs/>
          <w:sz w:val="24"/>
          <w:szCs w:val="24"/>
          <w:highlight w:val="yellow"/>
        </w:rPr>
        <w:t xml:space="preserve"> ru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>a Dos Girassóis, no</w:t>
      </w:r>
      <w:r w:rsidRPr="006A593B" w:rsidR="00F64ABC">
        <w:rPr>
          <w:rFonts w:ascii="Arial" w:eastAsia="Calibri" w:hAnsi="Arial" w:cs="Arial"/>
          <w:bCs/>
          <w:sz w:val="24"/>
          <w:szCs w:val="24"/>
          <w:highlight w:val="yellow"/>
        </w:rPr>
        <w:t xml:space="preserve"> loteamento Parque </w:t>
      </w:r>
      <w:r w:rsidR="00F64ABC">
        <w:rPr>
          <w:rFonts w:ascii="Arial" w:eastAsia="Calibri" w:hAnsi="Arial" w:cs="Arial"/>
          <w:bCs/>
          <w:sz w:val="24"/>
          <w:szCs w:val="24"/>
          <w:highlight w:val="yellow"/>
        </w:rPr>
        <w:t>Rosa e Silva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>, nesta cidade de Sumaré/SP.</w:t>
      </w:r>
    </w:p>
    <w:p w:rsidR="00BE7077" w:rsidRPr="006A593B" w:rsidP="00BE7077" w14:paraId="330539CE" w14:textId="77777777">
      <w:pPr>
        <w:jc w:val="center"/>
        <w:rPr>
          <w:rFonts w:ascii="Arial" w:hAnsi="Arial" w:cs="Arial"/>
          <w:sz w:val="24"/>
          <w:szCs w:val="24"/>
          <w:highlight w:val="yellow"/>
        </w:rPr>
      </w:pPr>
    </w:p>
    <w:p w:rsidR="00BE7077" w:rsidRPr="006A593B" w:rsidP="00BE7077" w14:paraId="6A8752D9" w14:textId="2EAF473C">
      <w:pPr>
        <w:jc w:val="center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Sala das sessões, </w:t>
      </w:r>
      <w:r w:rsidR="006A593B">
        <w:rPr>
          <w:rFonts w:ascii="Arial" w:hAnsi="Arial" w:cs="Arial"/>
          <w:sz w:val="24"/>
          <w:szCs w:val="24"/>
          <w:highlight w:val="yellow"/>
        </w:rPr>
        <w:t>03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de </w:t>
      </w:r>
      <w:r w:rsidR="006A593B">
        <w:rPr>
          <w:rFonts w:ascii="Arial" w:hAnsi="Arial" w:cs="Arial"/>
          <w:sz w:val="24"/>
          <w:szCs w:val="24"/>
          <w:highlight w:val="yellow"/>
        </w:rPr>
        <w:t>novembro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de 2021.</w:t>
      </w:r>
    </w:p>
    <w:p w:rsidR="00BE7077" w:rsidRPr="006A593B" w:rsidP="00BE7077" w14:paraId="648245D1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6A593B" w:rsidP="00BE7077" w14:paraId="74BD4DD8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5346DB" w:rsidP="00BE7077" w14:paraId="1D605F64" w14:textId="777777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A593B">
        <w:rPr>
          <w:rFonts w:ascii="Arial" w:hAnsi="Arial" w:cs="Arial"/>
          <w:b/>
          <w:sz w:val="32"/>
          <w:szCs w:val="32"/>
          <w:highlight w:val="yellow"/>
        </w:rPr>
        <w:t>Joel Cardoso da Luz</w:t>
      </w:r>
    </w:p>
    <w:p w:rsidR="00BE7077" w:rsidRPr="007446F6" w:rsidP="00BE7077" w14:paraId="153845FD" w14:textId="3B2A4642">
      <w:pPr>
        <w:spacing w:after="0" w:line="240" w:lineRule="auto"/>
        <w:jc w:val="center"/>
        <w:rPr>
          <w:sz w:val="25"/>
          <w:szCs w:val="25"/>
        </w:rPr>
      </w:pPr>
      <w:r w:rsidRPr="005346DB">
        <w:rPr>
          <w:rFonts w:ascii="Arial" w:hAnsi="Arial" w:cs="Arial"/>
          <w:b/>
          <w:sz w:val="32"/>
          <w:szCs w:val="32"/>
        </w:rPr>
        <w:t>Vereador</w:t>
      </w:r>
      <w:r w:rsidRPr="005346DB">
        <w:rPr>
          <w:rFonts w:ascii="Arial" w:eastAsia="Calibri" w:hAnsi="Arial" w:cs="Arial"/>
          <w:bCs/>
          <w:sz w:val="24"/>
          <w:szCs w:val="24"/>
        </w:rPr>
        <w:t xml:space="preserve">      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25C21"/>
    <w:rsid w:val="00454B0D"/>
    <w:rsid w:val="00460A32"/>
    <w:rsid w:val="004B2CC9"/>
    <w:rsid w:val="0051286F"/>
    <w:rsid w:val="005346DB"/>
    <w:rsid w:val="00601B0A"/>
    <w:rsid w:val="00626437"/>
    <w:rsid w:val="00632FA0"/>
    <w:rsid w:val="006A593B"/>
    <w:rsid w:val="006C41A4"/>
    <w:rsid w:val="006D1E9A"/>
    <w:rsid w:val="007446F6"/>
    <w:rsid w:val="00822396"/>
    <w:rsid w:val="00A06CF2"/>
    <w:rsid w:val="00AE6AEE"/>
    <w:rsid w:val="00BE7077"/>
    <w:rsid w:val="00C00C1E"/>
    <w:rsid w:val="00C36776"/>
    <w:rsid w:val="00CD6B58"/>
    <w:rsid w:val="00CF401E"/>
    <w:rsid w:val="00F64A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2021-08-17T12:41:00Z</cp:lastPrinted>
  <dcterms:created xsi:type="dcterms:W3CDTF">2021-11-03T14:59:00Z</dcterms:created>
  <dcterms:modified xsi:type="dcterms:W3CDTF">2021-11-03T14:59:00Z</dcterms:modified>
</cp:coreProperties>
</file>