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C96794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3B8543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21849D2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78C9CD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86A5B4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33D2F1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D43DC2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F61550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3407C27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Payjão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Choperia do Allan Sangalli, ao Varejão e Peixaria Barbosa, à Agropecuária Bom Retiro e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214, 309, 338, 350, 471, 530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8BB14D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C1A260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232032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3AEFD5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B3A42E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032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910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