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8C7F6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A39AB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16C761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8FC46F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13C864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9F7D2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354F1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CB9991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73224A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da Costa Braz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75, 195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9B5D23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F4E92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44C736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3F49A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9C997B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769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70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