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201D22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1579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32A60">
        <w:rPr>
          <w:rFonts w:ascii="Arial" w:eastAsia="MS Mincho" w:hAnsi="Arial" w:cs="Arial"/>
          <w:b/>
          <w:bCs/>
          <w:sz w:val="28"/>
          <w:szCs w:val="28"/>
        </w:rPr>
        <w:t xml:space="preserve">Pastor Paulo Leivas </w:t>
      </w:r>
      <w:r w:rsidR="00B32A60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223EC4">
        <w:rPr>
          <w:rFonts w:ascii="Arial" w:eastAsia="MS Mincho" w:hAnsi="Arial" w:cs="Arial"/>
          <w:b/>
          <w:bCs/>
          <w:sz w:val="28"/>
          <w:szCs w:val="28"/>
        </w:rPr>
        <w:t>Pq</w:t>
      </w:r>
      <w:r w:rsidR="00223EC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3EC4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EBE98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15795">
        <w:rPr>
          <w:rFonts w:ascii="Arial" w:hAnsi="Arial" w:cs="Arial"/>
          <w:sz w:val="28"/>
          <w:szCs w:val="28"/>
        </w:rPr>
        <w:t>26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715795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0DAF"/>
    <w:rsid w:val="001C70C5"/>
    <w:rsid w:val="00223EC4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AC88-08C1-41AC-8272-3B4CB4F3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2021-10-25T19:46:00Z</dcterms:created>
  <dcterms:modified xsi:type="dcterms:W3CDTF">2021-10-25T19:46:00Z</dcterms:modified>
</cp:coreProperties>
</file>